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67" w:rsidRDefault="00953467" w:rsidP="00953467">
      <w:pPr>
        <w:pStyle w:val="3"/>
        <w:ind w:right="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Pr="00F96673">
        <w:rPr>
          <w:rFonts w:ascii="Courier New" w:hAnsi="Courier New" w:cs="Courier New"/>
        </w:rPr>
        <w:t>алендарно–тематическо</w:t>
      </w:r>
      <w:r>
        <w:rPr>
          <w:rFonts w:ascii="Courier New" w:hAnsi="Courier New" w:cs="Courier New"/>
        </w:rPr>
        <w:t xml:space="preserve">е </w:t>
      </w:r>
      <w:r w:rsidRPr="00F96673">
        <w:rPr>
          <w:rFonts w:ascii="Courier New" w:hAnsi="Courier New" w:cs="Courier New"/>
        </w:rPr>
        <w:t>планировани</w:t>
      </w:r>
      <w:r>
        <w:rPr>
          <w:rFonts w:ascii="Courier New" w:hAnsi="Courier New" w:cs="Courier New"/>
        </w:rPr>
        <w:t>е</w:t>
      </w:r>
    </w:p>
    <w:tbl>
      <w:tblPr>
        <w:tblW w:w="158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/>
      </w:tblPr>
      <w:tblGrid>
        <w:gridCol w:w="652"/>
        <w:gridCol w:w="880"/>
        <w:gridCol w:w="3516"/>
        <w:gridCol w:w="2839"/>
        <w:gridCol w:w="5529"/>
        <w:gridCol w:w="2414"/>
        <w:gridCol w:w="10"/>
      </w:tblGrid>
      <w:tr w:rsidR="00D37F74" w:rsidRPr="00DE7DF9" w:rsidTr="004A01DE">
        <w:trPr>
          <w:gridAfter w:val="1"/>
          <w:wAfter w:w="10" w:type="dxa"/>
          <w:cantSplit/>
          <w:trHeight w:val="1134"/>
        </w:trPr>
        <w:tc>
          <w:tcPr>
            <w:tcW w:w="65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84009A" w:rsidRDefault="00D37F74" w:rsidP="00A73BB0">
            <w:pPr>
              <w:jc w:val="center"/>
              <w:rPr>
                <w:b/>
                <w:sz w:val="28"/>
                <w:szCs w:val="28"/>
              </w:rPr>
            </w:pPr>
            <w:r w:rsidRPr="0084009A">
              <w:rPr>
                <w:b/>
                <w:sz w:val="28"/>
                <w:szCs w:val="28"/>
              </w:rPr>
              <w:t>№</w:t>
            </w:r>
          </w:p>
          <w:p w:rsidR="00D37F74" w:rsidRPr="00557797" w:rsidRDefault="00D37F74" w:rsidP="00A73BB0">
            <w:pPr>
              <w:jc w:val="center"/>
              <w:rPr>
                <w:b/>
              </w:rPr>
            </w:pPr>
            <w:proofErr w:type="spellStart"/>
            <w:proofErr w:type="gramStart"/>
            <w:r w:rsidRPr="0084009A">
              <w:rPr>
                <w:b/>
              </w:rPr>
              <w:t>п</w:t>
            </w:r>
            <w:proofErr w:type="spellEnd"/>
            <w:proofErr w:type="gramEnd"/>
            <w:r w:rsidRPr="0084009A">
              <w:rPr>
                <w:b/>
              </w:rPr>
              <w:t>/</w:t>
            </w:r>
            <w:proofErr w:type="spellStart"/>
            <w:r w:rsidRPr="0084009A">
              <w:rPr>
                <w:b/>
              </w:rPr>
              <w:t>п</w:t>
            </w:r>
            <w:proofErr w:type="spellEnd"/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 w:rsidRPr="00DE7DF9">
              <w:rPr>
                <w:b/>
              </w:rPr>
              <w:t xml:space="preserve">Дата </w:t>
            </w:r>
            <w:proofErr w:type="spellStart"/>
            <w:r w:rsidRPr="00557797">
              <w:rPr>
                <w:b/>
                <w:sz w:val="14"/>
                <w:szCs w:val="14"/>
              </w:rPr>
              <w:t>проведе</w:t>
            </w:r>
            <w:proofErr w:type="spellEnd"/>
            <w:r w:rsidRPr="00557797">
              <w:rPr>
                <w:b/>
                <w:sz w:val="14"/>
                <w:szCs w:val="14"/>
              </w:rPr>
              <w:t>-</w:t>
            </w:r>
          </w:p>
          <w:p w:rsidR="00D37F74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</w:t>
            </w:r>
            <w:r w:rsidRPr="00557797">
              <w:rPr>
                <w:b/>
                <w:sz w:val="14"/>
                <w:szCs w:val="14"/>
              </w:rPr>
              <w:t>ия</w:t>
            </w:r>
            <w:proofErr w:type="spellEnd"/>
          </w:p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уро</w:t>
            </w:r>
            <w:r w:rsidR="006506EC">
              <w:rPr>
                <w:b/>
                <w:sz w:val="14"/>
                <w:szCs w:val="14"/>
              </w:rPr>
              <w:t>ка</w:t>
            </w:r>
          </w:p>
        </w:tc>
        <w:tc>
          <w:tcPr>
            <w:tcW w:w="35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B84A87" w:rsidRDefault="00D37F74" w:rsidP="00845413">
            <w:pPr>
              <w:jc w:val="center"/>
              <w:rPr>
                <w:b/>
              </w:rPr>
            </w:pPr>
            <w:r w:rsidRPr="00B84A87">
              <w:rPr>
                <w:b/>
              </w:rPr>
              <w:t>Тема урока</w:t>
            </w:r>
          </w:p>
          <w:p w:rsidR="00D37F74" w:rsidRPr="00B84A87" w:rsidRDefault="00D37F74" w:rsidP="00845413">
            <w:pPr>
              <w:jc w:val="center"/>
              <w:rPr>
                <w:b/>
                <w:i/>
                <w:u w:val="single"/>
              </w:rPr>
            </w:pPr>
            <w:r w:rsidRPr="00B84A87">
              <w:rPr>
                <w:b/>
                <w:i/>
              </w:rPr>
              <w:t>(тип урока)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Default="00D37F74" w:rsidP="00A73BB0">
            <w:pPr>
              <w:jc w:val="center"/>
              <w:rPr>
                <w:b/>
              </w:rPr>
            </w:pPr>
            <w:r w:rsidRPr="00DE7DF9">
              <w:rPr>
                <w:b/>
              </w:rPr>
              <w:t>Элементы</w:t>
            </w:r>
            <w:r w:rsidR="006A6566" w:rsidRPr="006A6566">
              <w:rPr>
                <w:b/>
              </w:rPr>
              <w:t xml:space="preserve"> </w:t>
            </w:r>
            <w:r w:rsidR="00A73BB0">
              <w:rPr>
                <w:b/>
              </w:rPr>
              <w:t>с</w:t>
            </w:r>
            <w:r w:rsidRPr="00DE7DF9">
              <w:rPr>
                <w:b/>
              </w:rPr>
              <w:t>одержания</w:t>
            </w:r>
          </w:p>
          <w:p w:rsidR="00D37F74" w:rsidRPr="006745F2" w:rsidRDefault="006506EC" w:rsidP="00A73BB0">
            <w:pPr>
              <w:jc w:val="center"/>
              <w:rPr>
                <w:b/>
                <w:i/>
              </w:rPr>
            </w:pPr>
            <w:r w:rsidRPr="006745F2">
              <w:rPr>
                <w:b/>
                <w:i/>
              </w:rPr>
              <w:t>(планируемые предме</w:t>
            </w:r>
            <w:r w:rsidRPr="006745F2">
              <w:rPr>
                <w:b/>
                <w:i/>
              </w:rPr>
              <w:t>т</w:t>
            </w:r>
            <w:r w:rsidRPr="006745F2">
              <w:rPr>
                <w:b/>
                <w:i/>
              </w:rPr>
              <w:t>ные результаты)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A01DE" w:rsidRDefault="00D37F74" w:rsidP="006A6566">
            <w:pPr>
              <w:jc w:val="center"/>
              <w:rPr>
                <w:b/>
              </w:rPr>
            </w:pPr>
            <w:r w:rsidRPr="00DE7DF9">
              <w:rPr>
                <w:b/>
              </w:rPr>
              <w:t xml:space="preserve">Требования к уровню подготовки </w:t>
            </w:r>
          </w:p>
          <w:p w:rsidR="004A01DE" w:rsidRDefault="00D37F74" w:rsidP="006A6566">
            <w:pPr>
              <w:jc w:val="center"/>
              <w:rPr>
                <w:b/>
              </w:rPr>
            </w:pPr>
            <w:r w:rsidRPr="00DE7DF9">
              <w:rPr>
                <w:b/>
              </w:rPr>
              <w:t xml:space="preserve">обучающихся </w:t>
            </w:r>
          </w:p>
          <w:p w:rsidR="00D37F74" w:rsidRPr="00DE7DF9" w:rsidRDefault="00A73BB0" w:rsidP="004A01DE">
            <w:pPr>
              <w:jc w:val="center"/>
              <w:rPr>
                <w:b/>
              </w:rPr>
            </w:pPr>
            <w:r w:rsidRPr="006745F2">
              <w:rPr>
                <w:b/>
                <w:i/>
              </w:rPr>
              <w:t>(планируемые личностные и метапредметные</w:t>
            </w:r>
            <w:r w:rsidR="004A01DE">
              <w:rPr>
                <w:b/>
                <w:i/>
              </w:rPr>
              <w:t xml:space="preserve"> </w:t>
            </w:r>
            <w:r w:rsidRPr="006745F2">
              <w:rPr>
                <w:b/>
                <w:i/>
              </w:rPr>
              <w:t>результаты)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1D0E" w:rsidRPr="00294B62" w:rsidRDefault="007B1D0E" w:rsidP="006A6566">
            <w:pPr>
              <w:jc w:val="center"/>
              <w:rPr>
                <w:b/>
              </w:rPr>
            </w:pPr>
            <w:r w:rsidRPr="00294B62">
              <w:rPr>
                <w:b/>
                <w:sz w:val="18"/>
                <w:szCs w:val="18"/>
              </w:rPr>
              <w:t>Домашнее</w:t>
            </w:r>
          </w:p>
          <w:p w:rsidR="00D37F74" w:rsidRPr="00294B62" w:rsidRDefault="00D37F74" w:rsidP="006A6566">
            <w:pPr>
              <w:jc w:val="center"/>
              <w:rPr>
                <w:b/>
              </w:rPr>
            </w:pPr>
            <w:r w:rsidRPr="00294B62">
              <w:rPr>
                <w:b/>
                <w:sz w:val="18"/>
                <w:szCs w:val="18"/>
              </w:rPr>
              <w:t>задание</w:t>
            </w:r>
          </w:p>
        </w:tc>
      </w:tr>
      <w:tr w:rsidR="00052035" w:rsidRPr="00EC3CA9" w:rsidTr="00EC3CA9">
        <w:trPr>
          <w:cantSplit/>
          <w:trHeight w:val="283"/>
        </w:trPr>
        <w:tc>
          <w:tcPr>
            <w:tcW w:w="15840" w:type="dxa"/>
            <w:gridSpan w:val="7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52035" w:rsidRPr="00EC3CA9" w:rsidRDefault="006506EC" w:rsidP="002A7878">
            <w:pPr>
              <w:ind w:firstLine="601"/>
              <w:rPr>
                <w:rFonts w:ascii="Comic Sans MS" w:hAnsi="Comic Sans MS"/>
                <w:b/>
              </w:rPr>
            </w:pPr>
            <w:r w:rsidRPr="00EC3CA9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4B666B" w:rsidRPr="00EC3CA9">
              <w:rPr>
                <w:rFonts w:ascii="Comic Sans MS" w:hAnsi="Comic Sans MS"/>
                <w:b/>
                <w:sz w:val="18"/>
                <w:szCs w:val="18"/>
              </w:rPr>
              <w:t>Информаци</w:t>
            </w:r>
            <w:r w:rsidR="002A7878">
              <w:rPr>
                <w:rFonts w:ascii="Comic Sans MS" w:hAnsi="Comic Sans MS"/>
                <w:b/>
                <w:sz w:val="18"/>
                <w:szCs w:val="18"/>
              </w:rPr>
              <w:t>онные системы и базы данных</w:t>
            </w:r>
            <w:r w:rsidR="004B666B" w:rsidRPr="00EC3CA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D70C22" w:rsidRPr="00EC3CA9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EC3CA9" w:rsidRPr="00EC3CA9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2A787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FF3E61" w:rsidRPr="00EC3CA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D70C22" w:rsidRPr="00EC3CA9">
              <w:rPr>
                <w:rFonts w:ascii="Comic Sans MS" w:hAnsi="Comic Sans MS"/>
                <w:b/>
                <w:sz w:val="18"/>
                <w:szCs w:val="18"/>
              </w:rPr>
              <w:t>час</w:t>
            </w:r>
            <w:r w:rsidR="004B666B" w:rsidRPr="00EC3CA9"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="00D70C22" w:rsidRPr="00EC3CA9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EC3CA9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C3CA9" w:rsidRPr="003E25E2" w:rsidRDefault="003E25E2" w:rsidP="00D22EF5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C3CA9" w:rsidRPr="002A7878" w:rsidRDefault="00EC3CA9" w:rsidP="003F2954">
            <w:pPr>
              <w:jc w:val="center"/>
            </w:pPr>
          </w:p>
        </w:tc>
        <w:tc>
          <w:tcPr>
            <w:tcW w:w="351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C3CA9" w:rsidRPr="00EC3CA9" w:rsidRDefault="00E1067D" w:rsidP="002A787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C3CA9">
              <w:rPr>
                <w:rFonts w:eastAsiaTheme="minorHAnsi"/>
                <w:sz w:val="18"/>
                <w:szCs w:val="18"/>
                <w:lang w:eastAsia="en-US"/>
              </w:rPr>
              <w:t xml:space="preserve">Введение.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Правила техники безопасности и гигиены при работе на персональном ко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пьютере. </w:t>
            </w:r>
            <w:r w:rsidR="002A7878">
              <w:rPr>
                <w:rFonts w:eastAsiaTheme="minorHAnsi"/>
                <w:sz w:val="18"/>
                <w:szCs w:val="18"/>
                <w:lang w:eastAsia="en-US"/>
              </w:rPr>
              <w:t>Что такое система</w:t>
            </w:r>
          </w:p>
        </w:tc>
        <w:tc>
          <w:tcPr>
            <w:tcW w:w="283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C3CA9" w:rsidRPr="00B00814" w:rsidRDefault="00B00814" w:rsidP="00B00814">
            <w:r w:rsidRPr="00B00814">
              <w:rPr>
                <w:bCs/>
                <w:iCs/>
                <w:sz w:val="18"/>
                <w:szCs w:val="18"/>
              </w:rPr>
              <w:t>Что такое система. Модели сист</w:t>
            </w:r>
            <w:r w:rsidRPr="00B00814">
              <w:rPr>
                <w:bCs/>
                <w:iCs/>
                <w:sz w:val="18"/>
                <w:szCs w:val="18"/>
              </w:rPr>
              <w:t>е</w:t>
            </w:r>
            <w:r w:rsidRPr="00B00814">
              <w:rPr>
                <w:bCs/>
                <w:iCs/>
                <w:sz w:val="18"/>
                <w:szCs w:val="18"/>
              </w:rPr>
              <w:t>мы. Информационные системы. Базы данных – основа информац</w:t>
            </w:r>
            <w:r w:rsidRPr="00B00814">
              <w:rPr>
                <w:bCs/>
                <w:iCs/>
                <w:sz w:val="18"/>
                <w:szCs w:val="18"/>
              </w:rPr>
              <w:t>и</w:t>
            </w:r>
            <w:r w:rsidRPr="00B00814">
              <w:rPr>
                <w:bCs/>
                <w:iCs/>
                <w:sz w:val="18"/>
                <w:szCs w:val="18"/>
              </w:rPr>
              <w:t>онной системы. Проектирование и создание многотабличных баз да</w:t>
            </w:r>
            <w:r w:rsidRPr="00B00814">
              <w:rPr>
                <w:bCs/>
                <w:iCs/>
                <w:sz w:val="18"/>
                <w:szCs w:val="18"/>
              </w:rPr>
              <w:t>н</w:t>
            </w:r>
            <w:r w:rsidRPr="00B00814">
              <w:rPr>
                <w:bCs/>
                <w:iCs/>
                <w:sz w:val="18"/>
                <w:szCs w:val="18"/>
              </w:rPr>
              <w:t>ных. Запросы как приложения информационной системы. Лог</w:t>
            </w:r>
            <w:r w:rsidRPr="00B00814">
              <w:rPr>
                <w:bCs/>
                <w:iCs/>
                <w:sz w:val="18"/>
                <w:szCs w:val="18"/>
              </w:rPr>
              <w:t>и</w:t>
            </w:r>
            <w:r w:rsidRPr="00B00814">
              <w:rPr>
                <w:bCs/>
                <w:iCs/>
                <w:sz w:val="18"/>
                <w:szCs w:val="18"/>
              </w:rPr>
              <w:t>ческие условия выбора.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444C05" w:rsidRPr="00B00814" w:rsidRDefault="00B00814" w:rsidP="00444C05">
            <w:pPr>
              <w:jc w:val="both"/>
            </w:pPr>
            <w:proofErr w:type="gramStart"/>
            <w:r w:rsidRPr="00B00814">
              <w:rPr>
                <w:i/>
                <w:sz w:val="18"/>
                <w:szCs w:val="18"/>
              </w:rPr>
              <w:t xml:space="preserve">Знать: </w:t>
            </w:r>
            <w:r w:rsidRPr="00B00814">
              <w:rPr>
                <w:sz w:val="18"/>
                <w:szCs w:val="18"/>
              </w:rPr>
              <w:t xml:space="preserve">основные понятия </w:t>
            </w:r>
            <w:proofErr w:type="spellStart"/>
            <w:r w:rsidRPr="00B00814">
              <w:rPr>
                <w:sz w:val="18"/>
                <w:szCs w:val="18"/>
              </w:rPr>
              <w:t>системологии</w:t>
            </w:r>
            <w:proofErr w:type="spellEnd"/>
            <w:r w:rsidRPr="00B00814">
              <w:rPr>
                <w:sz w:val="18"/>
                <w:szCs w:val="18"/>
              </w:rPr>
              <w:t>: система, структура, систе</w:t>
            </w:r>
            <w:r w:rsidRPr="00B00814">
              <w:rPr>
                <w:sz w:val="18"/>
                <w:szCs w:val="18"/>
              </w:rPr>
              <w:t>м</w:t>
            </w:r>
            <w:r w:rsidRPr="00B00814">
              <w:rPr>
                <w:sz w:val="18"/>
                <w:szCs w:val="18"/>
              </w:rPr>
              <w:t>ный эффект, подсистема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основные свойства систем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«си</w:t>
            </w:r>
            <w:r w:rsidRPr="00B00814">
              <w:rPr>
                <w:sz w:val="18"/>
                <w:szCs w:val="18"/>
              </w:rPr>
              <w:t>с</w:t>
            </w:r>
            <w:r w:rsidRPr="00B00814">
              <w:rPr>
                <w:sz w:val="18"/>
                <w:szCs w:val="18"/>
              </w:rPr>
              <w:t>темный подход» в науке и практике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модели систем: модель черного ящика, состава, структурная модель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использование графов для оп</w:t>
            </w:r>
            <w:r w:rsidRPr="00B00814">
              <w:rPr>
                <w:sz w:val="18"/>
                <w:szCs w:val="18"/>
              </w:rPr>
              <w:t>и</w:t>
            </w:r>
            <w:r w:rsidRPr="00B00814">
              <w:rPr>
                <w:sz w:val="18"/>
                <w:szCs w:val="18"/>
              </w:rPr>
              <w:t>сания структур систем</w:t>
            </w:r>
            <w:r w:rsidR="00444C05">
              <w:rPr>
                <w:sz w:val="18"/>
                <w:szCs w:val="18"/>
              </w:rPr>
              <w:t>;</w:t>
            </w:r>
            <w:r w:rsidR="00444C05" w:rsidRPr="00B00814">
              <w:rPr>
                <w:sz w:val="18"/>
                <w:szCs w:val="18"/>
              </w:rPr>
              <w:t xml:space="preserve"> что такое база данных (БД)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основные пон</w:t>
            </w:r>
            <w:r w:rsidR="00444C05" w:rsidRPr="00B00814">
              <w:rPr>
                <w:sz w:val="18"/>
                <w:szCs w:val="18"/>
              </w:rPr>
              <w:t>я</w:t>
            </w:r>
            <w:r w:rsidR="00444C05" w:rsidRPr="00B00814">
              <w:rPr>
                <w:sz w:val="18"/>
                <w:szCs w:val="18"/>
              </w:rPr>
              <w:t>тия реляционных БД: запись, поле, тип поля, главный ключ</w:t>
            </w:r>
            <w:r w:rsidR="00444C05">
              <w:rPr>
                <w:sz w:val="18"/>
                <w:szCs w:val="18"/>
              </w:rPr>
              <w:t>; о</w:t>
            </w:r>
            <w:r w:rsidR="00444C05" w:rsidRPr="00B00814">
              <w:rPr>
                <w:sz w:val="18"/>
                <w:szCs w:val="18"/>
              </w:rPr>
              <w:t>пред</w:t>
            </w:r>
            <w:r w:rsidR="00444C05" w:rsidRPr="00B00814">
              <w:rPr>
                <w:sz w:val="18"/>
                <w:szCs w:val="18"/>
              </w:rPr>
              <w:t>е</w:t>
            </w:r>
            <w:r w:rsidR="00444C05" w:rsidRPr="00B00814">
              <w:rPr>
                <w:sz w:val="18"/>
                <w:szCs w:val="18"/>
              </w:rPr>
              <w:t>ление и назначение СУБД</w:t>
            </w:r>
            <w:r w:rsidR="00444C05">
              <w:rPr>
                <w:sz w:val="18"/>
                <w:szCs w:val="18"/>
              </w:rPr>
              <w:t>;</w:t>
            </w:r>
            <w:proofErr w:type="gramEnd"/>
            <w:r w:rsidR="00444C05">
              <w:rPr>
                <w:sz w:val="18"/>
                <w:szCs w:val="18"/>
              </w:rPr>
              <w:t xml:space="preserve"> </w:t>
            </w:r>
            <w:proofErr w:type="gramStart"/>
            <w:r w:rsidR="00444C05" w:rsidRPr="00B00814">
              <w:rPr>
                <w:sz w:val="18"/>
                <w:szCs w:val="18"/>
              </w:rPr>
              <w:t>основы организации многотабличной БД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что такое схема БД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что такое целостность данных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этапы создания многотабличной БД с помощью реляционной СУБД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структуру к</w:t>
            </w:r>
            <w:r w:rsidR="00444C05" w:rsidRPr="00B00814">
              <w:rPr>
                <w:sz w:val="18"/>
                <w:szCs w:val="18"/>
              </w:rPr>
              <w:t>о</w:t>
            </w:r>
            <w:r w:rsidR="00444C05" w:rsidRPr="00B00814">
              <w:rPr>
                <w:sz w:val="18"/>
                <w:szCs w:val="18"/>
              </w:rPr>
              <w:t>манды запроса на выборку данных из БД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организацию запроса на выборку в многотабличной БД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основные логические операции, и</w:t>
            </w:r>
            <w:r w:rsidR="00444C05" w:rsidRPr="00B00814">
              <w:rPr>
                <w:sz w:val="18"/>
                <w:szCs w:val="18"/>
              </w:rPr>
              <w:t>с</w:t>
            </w:r>
            <w:r w:rsidR="00444C05" w:rsidRPr="00B00814">
              <w:rPr>
                <w:sz w:val="18"/>
                <w:szCs w:val="18"/>
              </w:rPr>
              <w:t>пользуемые в запросах</w:t>
            </w:r>
            <w:r w:rsidR="00444C05">
              <w:rPr>
                <w:sz w:val="18"/>
                <w:szCs w:val="18"/>
              </w:rPr>
              <w:t xml:space="preserve">; </w:t>
            </w:r>
            <w:r w:rsidR="00444C05" w:rsidRPr="00B00814">
              <w:rPr>
                <w:sz w:val="18"/>
                <w:szCs w:val="18"/>
              </w:rPr>
              <w:t>правила представления условия выборки на языке запросов и в конструкторе запросов</w:t>
            </w:r>
            <w:proofErr w:type="gramEnd"/>
          </w:p>
          <w:p w:rsidR="0065003B" w:rsidRPr="002A7878" w:rsidRDefault="00B00814" w:rsidP="004A01DE">
            <w:pPr>
              <w:jc w:val="both"/>
            </w:pPr>
            <w:proofErr w:type="spellStart"/>
            <w:r w:rsidRPr="00B00814">
              <w:rPr>
                <w:i/>
                <w:sz w:val="18"/>
                <w:szCs w:val="18"/>
              </w:rPr>
              <w:t>Уметь</w:t>
            </w:r>
            <w:proofErr w:type="gramStart"/>
            <w:r w:rsidRPr="00B00814">
              <w:rPr>
                <w:i/>
                <w:sz w:val="18"/>
                <w:szCs w:val="18"/>
              </w:rPr>
              <w:t>:</w:t>
            </w:r>
            <w:r w:rsidRPr="00B00814">
              <w:rPr>
                <w:sz w:val="18"/>
                <w:szCs w:val="18"/>
              </w:rPr>
              <w:t>п</w:t>
            </w:r>
            <w:proofErr w:type="gramEnd"/>
            <w:r w:rsidRPr="00B00814">
              <w:rPr>
                <w:sz w:val="18"/>
                <w:szCs w:val="18"/>
              </w:rPr>
              <w:t>риводить</w:t>
            </w:r>
            <w:proofErr w:type="spellEnd"/>
            <w:r w:rsidRPr="00B00814">
              <w:rPr>
                <w:sz w:val="18"/>
                <w:szCs w:val="18"/>
              </w:rPr>
              <w:t xml:space="preserve"> примеры систем (в быту, в природе, в науке и пр.)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анализировать состав и структуру систем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различать связи матер</w:t>
            </w:r>
            <w:r w:rsidRPr="00B00814">
              <w:rPr>
                <w:sz w:val="18"/>
                <w:szCs w:val="18"/>
              </w:rPr>
              <w:t>и</w:t>
            </w:r>
            <w:r w:rsidRPr="00B00814">
              <w:rPr>
                <w:sz w:val="18"/>
                <w:szCs w:val="18"/>
              </w:rPr>
              <w:t>альные и информационные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создавать многотабличную БД средств</w:t>
            </w:r>
            <w:r w:rsidRPr="00B00814">
              <w:rPr>
                <w:sz w:val="18"/>
                <w:szCs w:val="18"/>
              </w:rPr>
              <w:t>а</w:t>
            </w:r>
            <w:r w:rsidRPr="00B00814">
              <w:rPr>
                <w:sz w:val="18"/>
                <w:szCs w:val="18"/>
              </w:rPr>
              <w:t>ми конкретной СУБД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реализовывать простые запросы на выборку данных в конструкторе запросов</w:t>
            </w:r>
            <w:r w:rsidR="00444C05"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реализовывать запросы со сложн</w:t>
            </w:r>
            <w:r w:rsidRPr="00B00814">
              <w:rPr>
                <w:sz w:val="18"/>
                <w:szCs w:val="18"/>
              </w:rPr>
              <w:t>ы</w:t>
            </w:r>
            <w:r w:rsidRPr="00B00814">
              <w:rPr>
                <w:sz w:val="18"/>
                <w:szCs w:val="18"/>
              </w:rPr>
              <w:t>ми условиями выборки</w:t>
            </w:r>
          </w:p>
        </w:tc>
        <w:tc>
          <w:tcPr>
            <w:tcW w:w="2414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C3CA9" w:rsidRPr="002A7878" w:rsidRDefault="002A7878" w:rsidP="003E25E2">
            <w:pPr>
              <w:ind w:left="34"/>
              <w:jc w:val="both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</w:t>
            </w:r>
            <w:r w:rsidR="000026DE">
              <w:rPr>
                <w:sz w:val="18"/>
                <w:szCs w:val="18"/>
              </w:rPr>
              <w:t xml:space="preserve">, </w:t>
            </w:r>
            <w:proofErr w:type="spellStart"/>
            <w:r w:rsidR="000026DE">
              <w:rPr>
                <w:sz w:val="18"/>
                <w:szCs w:val="18"/>
              </w:rPr>
              <w:t>воп</w:t>
            </w:r>
            <w:proofErr w:type="spellEnd"/>
            <w:r w:rsidR="000026DE">
              <w:rPr>
                <w:sz w:val="18"/>
                <w:szCs w:val="18"/>
              </w:rPr>
              <w:t>. и зад</w:t>
            </w:r>
            <w:proofErr w:type="gramStart"/>
            <w:r w:rsidR="000026DE">
              <w:rPr>
                <w:sz w:val="18"/>
                <w:szCs w:val="18"/>
              </w:rPr>
              <w:t>.</w:t>
            </w:r>
            <w:proofErr w:type="gramEnd"/>
            <w:r w:rsidR="000026DE">
              <w:rPr>
                <w:sz w:val="18"/>
                <w:szCs w:val="18"/>
              </w:rPr>
              <w:t xml:space="preserve"> </w:t>
            </w:r>
            <w:proofErr w:type="gramStart"/>
            <w:r w:rsidR="000026DE">
              <w:rPr>
                <w:sz w:val="18"/>
                <w:szCs w:val="18"/>
              </w:rPr>
              <w:t>н</w:t>
            </w:r>
            <w:proofErr w:type="gramEnd"/>
            <w:r w:rsidR="000026DE">
              <w:rPr>
                <w:sz w:val="18"/>
                <w:szCs w:val="18"/>
              </w:rPr>
              <w:t>а с. 13, 14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2A7878" w:rsidP="007045E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Модели систем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026DE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2,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20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2A7878" w:rsidP="0079384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Пример </w:t>
            </w:r>
            <w:r w:rsidR="000026DE">
              <w:rPr>
                <w:rFonts w:eastAsia="Calibri"/>
                <w:bCs/>
                <w:sz w:val="18"/>
                <w:szCs w:val="18"/>
              </w:rPr>
              <w:t>структурной модели предметной области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026DE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3,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24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B640B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Что такое информационная система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4,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34305">
              <w:rPr>
                <w:sz w:val="18"/>
                <w:szCs w:val="18"/>
              </w:rPr>
              <w:t>30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7938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База данных – основа информационной системы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34305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5,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35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F54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Проектирование многотабличной базы данных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34305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6,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40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79384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Создание базы данных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34305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7,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49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ind w:right="-13"/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026D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Запросы как приложения информационной системы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34305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8,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52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EC3CA9" w:rsidRDefault="003E25E2" w:rsidP="00D22EF5">
            <w:pPr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026DE" w:rsidP="000F54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Логические условия выбора данных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3E25E2" w:rsidRPr="00EC3CA9" w:rsidRDefault="003E25E2" w:rsidP="00C44D64"/>
        </w:tc>
        <w:tc>
          <w:tcPr>
            <w:tcW w:w="5529" w:type="dxa"/>
            <w:vMerge/>
            <w:shd w:val="clear" w:color="auto" w:fill="FFFFFF" w:themeFill="background1"/>
          </w:tcPr>
          <w:p w:rsidR="003E25E2" w:rsidRPr="00EC3CA9" w:rsidRDefault="003E25E2" w:rsidP="004D773B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E25E2" w:rsidRPr="002A7878" w:rsidRDefault="00034305" w:rsidP="0003430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9,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57</w:t>
            </w:r>
          </w:p>
        </w:tc>
      </w:tr>
      <w:tr w:rsidR="003E25E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E25E2" w:rsidRPr="00EC3CA9" w:rsidRDefault="003E25E2" w:rsidP="00034305">
            <w:pPr>
              <w:jc w:val="center"/>
              <w:rPr>
                <w:b/>
              </w:rPr>
            </w:pPr>
            <w:r w:rsidRPr="00EC3CA9">
              <w:rPr>
                <w:b/>
                <w:sz w:val="18"/>
                <w:szCs w:val="18"/>
              </w:rPr>
              <w:t>1</w:t>
            </w:r>
            <w:r w:rsidR="000343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E25E2" w:rsidRPr="002A7878" w:rsidRDefault="003E25E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E25E2" w:rsidRPr="002A7878" w:rsidRDefault="000026DE">
            <w:r w:rsidRPr="000026DE">
              <w:rPr>
                <w:b/>
                <w:sz w:val="18"/>
                <w:szCs w:val="18"/>
              </w:rPr>
              <w:t>Обобщение и систематизация знаний и умений по теме «Информационные</w:t>
            </w:r>
            <w:r>
              <w:rPr>
                <w:sz w:val="18"/>
                <w:szCs w:val="18"/>
              </w:rPr>
              <w:t xml:space="preserve"> </w:t>
            </w:r>
            <w:r w:rsidRPr="000026DE">
              <w:rPr>
                <w:b/>
                <w:sz w:val="18"/>
                <w:szCs w:val="18"/>
              </w:rPr>
              <w:t>си</w:t>
            </w:r>
            <w:r w:rsidRPr="000026DE">
              <w:rPr>
                <w:b/>
                <w:sz w:val="18"/>
                <w:szCs w:val="18"/>
              </w:rPr>
              <w:t>с</w:t>
            </w:r>
            <w:r w:rsidRPr="000026DE">
              <w:rPr>
                <w:b/>
                <w:sz w:val="18"/>
                <w:szCs w:val="18"/>
              </w:rPr>
              <w:t>темы и базы данных»</w:t>
            </w:r>
          </w:p>
        </w:tc>
        <w:tc>
          <w:tcPr>
            <w:tcW w:w="2839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25E2" w:rsidRPr="00EC3CA9" w:rsidRDefault="003E25E2" w:rsidP="007B1D0E">
            <w:pPr>
              <w:jc w:val="both"/>
            </w:pPr>
          </w:p>
        </w:tc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25E2" w:rsidRPr="00EC3CA9" w:rsidRDefault="003E25E2" w:rsidP="007B1D0E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E25E2" w:rsidRPr="002A7878" w:rsidRDefault="00034305" w:rsidP="004F00EA">
            <w:r>
              <w:rPr>
                <w:sz w:val="18"/>
                <w:szCs w:val="18"/>
              </w:rPr>
              <w:t>Индивидуальные задания корректирующего и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характера </w:t>
            </w:r>
          </w:p>
        </w:tc>
      </w:tr>
      <w:tr w:rsidR="00EC3CA9" w:rsidRPr="00EC3CA9" w:rsidTr="00EC3CA9">
        <w:trPr>
          <w:cantSplit/>
          <w:trHeight w:val="283"/>
        </w:trPr>
        <w:tc>
          <w:tcPr>
            <w:tcW w:w="15840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3CA9" w:rsidRPr="00EC3CA9" w:rsidRDefault="00EC3CA9" w:rsidP="00034305">
            <w:pPr>
              <w:ind w:firstLine="601"/>
              <w:jc w:val="both"/>
              <w:rPr>
                <w:rFonts w:ascii="Comic Sans MS" w:hAnsi="Comic Sans MS"/>
                <w:b/>
              </w:rPr>
            </w:pPr>
            <w:r w:rsidRPr="00EC3CA9">
              <w:rPr>
                <w:rFonts w:ascii="Comic Sans MS" w:hAnsi="Comic Sans MS"/>
                <w:b/>
                <w:sz w:val="18"/>
                <w:szCs w:val="18"/>
                <w:lang w:val="en-US"/>
              </w:rPr>
              <w:t>II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034305">
              <w:rPr>
                <w:rFonts w:ascii="Comic Sans MS" w:hAnsi="Comic Sans MS"/>
                <w:b/>
                <w:sz w:val="18"/>
                <w:szCs w:val="18"/>
              </w:rPr>
              <w:t xml:space="preserve">Интернет 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034305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 часов)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EC3CA9" w:rsidRDefault="001A7CB2" w:rsidP="0003430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66087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История развития глобальных компьюте</w:t>
            </w:r>
            <w:r>
              <w:rPr>
                <w:rFonts w:eastAsia="Calibri"/>
                <w:bCs/>
                <w:sz w:val="18"/>
                <w:szCs w:val="18"/>
              </w:rPr>
              <w:t>р</w:t>
            </w:r>
            <w:r>
              <w:rPr>
                <w:rFonts w:eastAsia="Calibri"/>
                <w:bCs/>
                <w:sz w:val="18"/>
                <w:szCs w:val="18"/>
              </w:rPr>
              <w:t>ных сетей. Аппаратное обеспечение инте</w:t>
            </w:r>
            <w:r>
              <w:rPr>
                <w:rFonts w:eastAsia="Calibri"/>
                <w:bCs/>
                <w:sz w:val="18"/>
                <w:szCs w:val="18"/>
              </w:rPr>
              <w:t>р</w:t>
            </w:r>
            <w:r>
              <w:rPr>
                <w:rFonts w:eastAsia="Calibri"/>
                <w:bCs/>
                <w:sz w:val="18"/>
                <w:szCs w:val="18"/>
              </w:rPr>
              <w:t>нета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A7CB2" w:rsidRPr="00B00814" w:rsidRDefault="001A7CB2" w:rsidP="00911362">
            <w:pPr>
              <w:jc w:val="both"/>
            </w:pPr>
            <w:r w:rsidRPr="00B00814">
              <w:rPr>
                <w:bCs/>
                <w:iCs/>
                <w:sz w:val="18"/>
                <w:szCs w:val="18"/>
              </w:rPr>
              <w:t>Организация глобальных сетей. Интернет как глобальная инфо</w:t>
            </w:r>
            <w:r w:rsidRPr="00B00814">
              <w:rPr>
                <w:bCs/>
                <w:iCs/>
                <w:sz w:val="18"/>
                <w:szCs w:val="18"/>
              </w:rPr>
              <w:t>р</w:t>
            </w:r>
            <w:r w:rsidRPr="00B00814">
              <w:rPr>
                <w:bCs/>
                <w:iCs/>
                <w:sz w:val="18"/>
                <w:szCs w:val="18"/>
              </w:rPr>
              <w:t xml:space="preserve">мационная система. </w:t>
            </w:r>
            <w:r w:rsidRPr="00B00814">
              <w:rPr>
                <w:bCs/>
                <w:iCs/>
                <w:sz w:val="18"/>
                <w:szCs w:val="18"/>
                <w:lang w:val="en-US"/>
              </w:rPr>
              <w:t>World</w:t>
            </w:r>
            <w:r w:rsidRPr="00B00814">
              <w:rPr>
                <w:bCs/>
                <w:iCs/>
                <w:sz w:val="18"/>
                <w:szCs w:val="18"/>
              </w:rPr>
              <w:t xml:space="preserve"> </w:t>
            </w:r>
            <w:r w:rsidRPr="00B00814">
              <w:rPr>
                <w:bCs/>
                <w:iCs/>
                <w:sz w:val="18"/>
                <w:szCs w:val="18"/>
                <w:lang w:val="en-US"/>
              </w:rPr>
              <w:t>Wide</w:t>
            </w:r>
            <w:r w:rsidRPr="00B00814">
              <w:rPr>
                <w:bCs/>
                <w:iCs/>
                <w:sz w:val="18"/>
                <w:szCs w:val="18"/>
              </w:rPr>
              <w:t xml:space="preserve"> </w:t>
            </w:r>
            <w:r w:rsidRPr="00B00814">
              <w:rPr>
                <w:bCs/>
                <w:iCs/>
                <w:sz w:val="18"/>
                <w:szCs w:val="18"/>
                <w:lang w:val="en-US"/>
              </w:rPr>
              <w:t>Web</w:t>
            </w:r>
            <w:r w:rsidRPr="00B00814">
              <w:rPr>
                <w:bCs/>
                <w:iCs/>
                <w:sz w:val="18"/>
                <w:szCs w:val="18"/>
              </w:rPr>
              <w:t xml:space="preserve"> – Всемирная паутина.  Инс</w:t>
            </w:r>
            <w:r w:rsidRPr="00B00814">
              <w:rPr>
                <w:bCs/>
                <w:iCs/>
                <w:sz w:val="18"/>
                <w:szCs w:val="18"/>
              </w:rPr>
              <w:t>т</w:t>
            </w:r>
            <w:r w:rsidRPr="00B00814">
              <w:rPr>
                <w:bCs/>
                <w:iCs/>
                <w:sz w:val="18"/>
                <w:szCs w:val="18"/>
              </w:rPr>
              <w:t xml:space="preserve">рументы для разработки </w:t>
            </w:r>
            <w:r w:rsidRPr="00B00814">
              <w:rPr>
                <w:bCs/>
                <w:iCs/>
                <w:sz w:val="18"/>
                <w:szCs w:val="18"/>
                <w:lang w:val="en-US"/>
              </w:rPr>
              <w:t>web</w:t>
            </w:r>
            <w:r w:rsidRPr="00B00814">
              <w:rPr>
                <w:bCs/>
                <w:iCs/>
                <w:sz w:val="18"/>
                <w:szCs w:val="18"/>
              </w:rPr>
              <w:t>-сайтов.  Создание сайтов. Созд</w:t>
            </w:r>
            <w:r w:rsidRPr="00B00814">
              <w:rPr>
                <w:bCs/>
                <w:iCs/>
                <w:sz w:val="18"/>
                <w:szCs w:val="18"/>
              </w:rPr>
              <w:t>а</w:t>
            </w:r>
            <w:r w:rsidRPr="00B00814">
              <w:rPr>
                <w:bCs/>
                <w:iCs/>
                <w:sz w:val="18"/>
                <w:szCs w:val="18"/>
              </w:rPr>
              <w:t xml:space="preserve">ние таблиц и списков на </w:t>
            </w:r>
            <w:r w:rsidRPr="00B00814">
              <w:rPr>
                <w:bCs/>
                <w:iCs/>
                <w:sz w:val="18"/>
                <w:szCs w:val="18"/>
                <w:lang w:val="en-US"/>
              </w:rPr>
              <w:t>web-</w:t>
            </w:r>
            <w:r w:rsidRPr="00B00814">
              <w:rPr>
                <w:bCs/>
                <w:iCs/>
                <w:sz w:val="18"/>
                <w:szCs w:val="18"/>
              </w:rPr>
              <w:t>странице.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A7CB2" w:rsidRPr="00B00814" w:rsidRDefault="001A7CB2" w:rsidP="004A01DE">
            <w:pPr>
              <w:jc w:val="both"/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r w:rsidRPr="00B00814">
              <w:rPr>
                <w:i/>
                <w:sz w:val="18"/>
                <w:szCs w:val="18"/>
              </w:rPr>
              <w:t xml:space="preserve">нать: </w:t>
            </w:r>
            <w:r w:rsidRPr="00B00814">
              <w:rPr>
                <w:sz w:val="18"/>
                <w:szCs w:val="18"/>
              </w:rPr>
              <w:t>назначение  коммуникационных служб Интернета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назнач</w:t>
            </w:r>
            <w:r w:rsidRPr="00B00814">
              <w:rPr>
                <w:sz w:val="18"/>
                <w:szCs w:val="18"/>
              </w:rPr>
              <w:t>е</w:t>
            </w:r>
            <w:r w:rsidRPr="00B00814">
              <w:rPr>
                <w:sz w:val="18"/>
                <w:szCs w:val="18"/>
              </w:rPr>
              <w:t>ние информационных служб Интернета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прикладные пр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токолы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 xml:space="preserve"> основные понятия </w:t>
            </w:r>
            <w:r w:rsidRPr="00B00814">
              <w:rPr>
                <w:sz w:val="18"/>
                <w:szCs w:val="18"/>
                <w:lang w:val="en-US"/>
              </w:rPr>
              <w:t>WWW</w:t>
            </w:r>
            <w:r w:rsidRPr="00B00814">
              <w:rPr>
                <w:sz w:val="18"/>
                <w:szCs w:val="18"/>
              </w:rPr>
              <w:t xml:space="preserve">: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 xml:space="preserve">-страница,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 xml:space="preserve">-сервер,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 xml:space="preserve">-сайт,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 xml:space="preserve">-браузер, </w:t>
            </w:r>
            <w:r w:rsidRPr="00B00814">
              <w:rPr>
                <w:sz w:val="18"/>
                <w:szCs w:val="18"/>
                <w:lang w:val="en-US"/>
              </w:rPr>
              <w:t>HTTP</w:t>
            </w:r>
            <w:r w:rsidRPr="00B00814">
              <w:rPr>
                <w:sz w:val="18"/>
                <w:szCs w:val="18"/>
              </w:rPr>
              <w:t xml:space="preserve">-протокол, </w:t>
            </w:r>
            <w:r w:rsidRPr="00B00814">
              <w:rPr>
                <w:sz w:val="18"/>
                <w:szCs w:val="18"/>
                <w:lang w:val="en-US"/>
              </w:rPr>
              <w:t>URL</w:t>
            </w:r>
            <w:r w:rsidRPr="00B00814">
              <w:rPr>
                <w:sz w:val="18"/>
                <w:szCs w:val="18"/>
              </w:rPr>
              <w:t>-адрес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 поисковый каталог: организация, назначение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поисковый указатель: организация, назначение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 xml:space="preserve">какие существуют средства для создания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>-страниц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 xml:space="preserve">в чем состоит проектирование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>-сайта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 xml:space="preserve">что значит опубликовать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>-сайт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1A7CB2" w:rsidRPr="00B00814" w:rsidRDefault="001A7CB2" w:rsidP="004A01DE">
            <w:pPr>
              <w:jc w:val="both"/>
            </w:pPr>
            <w:proofErr w:type="spellStart"/>
            <w:r w:rsidRPr="00B00814">
              <w:rPr>
                <w:i/>
                <w:sz w:val="18"/>
                <w:szCs w:val="18"/>
              </w:rPr>
              <w:t>Уметь</w:t>
            </w:r>
            <w:proofErr w:type="gramStart"/>
            <w:r w:rsidRPr="00B00814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р</w:t>
            </w:r>
            <w:proofErr w:type="gramEnd"/>
            <w:r w:rsidRPr="00B00814">
              <w:rPr>
                <w:sz w:val="18"/>
                <w:szCs w:val="18"/>
              </w:rPr>
              <w:t>аботать</w:t>
            </w:r>
            <w:proofErr w:type="spellEnd"/>
            <w:r w:rsidRPr="00B00814">
              <w:rPr>
                <w:sz w:val="18"/>
                <w:szCs w:val="18"/>
              </w:rPr>
              <w:t xml:space="preserve"> с электронной почтой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извлекать данные из файл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вых архивов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осуществлять поиск информации в Интернете с пом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щью поиско</w:t>
            </w:r>
            <w:r>
              <w:rPr>
                <w:sz w:val="18"/>
                <w:szCs w:val="18"/>
              </w:rPr>
              <w:t xml:space="preserve">вых каталогов и указателей; </w:t>
            </w:r>
            <w:r w:rsidRPr="00B00814">
              <w:rPr>
                <w:sz w:val="18"/>
                <w:szCs w:val="18"/>
              </w:rPr>
              <w:t xml:space="preserve">создать несложный </w:t>
            </w:r>
            <w:r w:rsidRPr="00B00814">
              <w:rPr>
                <w:sz w:val="18"/>
                <w:szCs w:val="18"/>
                <w:lang w:val="en-US"/>
              </w:rPr>
              <w:t>web</w:t>
            </w:r>
            <w:r w:rsidRPr="00B00814">
              <w:rPr>
                <w:sz w:val="18"/>
                <w:szCs w:val="18"/>
              </w:rPr>
              <w:t>-сайт с помощью редактора  сайтов</w:t>
            </w:r>
            <w:r>
              <w:rPr>
                <w:sz w:val="18"/>
                <w:szCs w:val="18"/>
              </w:rPr>
              <w:t>.</w:t>
            </w:r>
          </w:p>
          <w:p w:rsidR="001A7CB2" w:rsidRPr="00B00814" w:rsidRDefault="001A7CB2" w:rsidP="009113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1A7CB2">
            <w:pPr>
              <w:ind w:left="34"/>
              <w:jc w:val="both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10 (с. 57-62),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65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7045E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 Основные принципы работы и програм</w:t>
            </w:r>
            <w:r w:rsidRPr="00977C4A">
              <w:rPr>
                <w:rFonts w:eastAsia="Calibri"/>
                <w:bCs/>
                <w:sz w:val="18"/>
                <w:szCs w:val="18"/>
              </w:rPr>
              <w:t>м</w:t>
            </w:r>
            <w:r w:rsidRPr="00977C4A">
              <w:rPr>
                <w:rFonts w:eastAsia="Calibri"/>
                <w:bCs/>
                <w:sz w:val="18"/>
                <w:szCs w:val="18"/>
              </w:rPr>
              <w:t>ное обеспечение интернета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1A7CB2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10 (с. 62-65),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65, 66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977C4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 Интернет, как глобальная информационная система. Коммуникационные технологии интернета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11 (с. 66-70)</w:t>
            </w:r>
            <w:r w:rsidR="00040113">
              <w:rPr>
                <w:sz w:val="18"/>
                <w:szCs w:val="18"/>
              </w:rPr>
              <w:t xml:space="preserve"> 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7045E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>Информационные службы интернета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11 (с. 70-</w:t>
            </w:r>
            <w:r w:rsidR="00040113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40113">
              <w:rPr>
                <w:sz w:val="18"/>
                <w:szCs w:val="18"/>
              </w:rPr>
              <w:t>72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7045E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977C4A">
              <w:rPr>
                <w:rFonts w:eastAsia="Calibri"/>
                <w:bCs/>
                <w:sz w:val="18"/>
                <w:szCs w:val="18"/>
              </w:rPr>
              <w:t>World</w:t>
            </w:r>
            <w:proofErr w:type="spellEnd"/>
            <w:r w:rsidRPr="00977C4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977C4A">
              <w:rPr>
                <w:rFonts w:eastAsia="Calibri"/>
                <w:bCs/>
                <w:sz w:val="18"/>
                <w:szCs w:val="18"/>
              </w:rPr>
              <w:t>Wide</w:t>
            </w:r>
            <w:proofErr w:type="spellEnd"/>
            <w:r w:rsidRPr="00977C4A">
              <w:rPr>
                <w:rFonts w:eastAsia="Calibri"/>
                <w:bCs/>
                <w:sz w:val="18"/>
                <w:szCs w:val="18"/>
              </w:rPr>
              <w:t xml:space="preserve"> Web - всемирная паутина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040113">
              <w:rPr>
                <w:sz w:val="18"/>
                <w:szCs w:val="18"/>
              </w:rPr>
              <w:t xml:space="preserve">12 (с.73-76) 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977C4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 Средства поиска информации WWW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040113">
              <w:rPr>
                <w:sz w:val="18"/>
                <w:szCs w:val="18"/>
              </w:rPr>
              <w:t>12 (с. 76-79)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40113">
              <w:rPr>
                <w:sz w:val="18"/>
                <w:szCs w:val="18"/>
              </w:rPr>
              <w:t>79, 8</w:t>
            </w:r>
            <w:r>
              <w:rPr>
                <w:sz w:val="18"/>
                <w:szCs w:val="18"/>
              </w:rPr>
              <w:t>0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7045E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Инструменты для разработки </w:t>
            </w:r>
            <w:proofErr w:type="spellStart"/>
            <w:r w:rsidRPr="00977C4A">
              <w:rPr>
                <w:rFonts w:eastAsia="Calibri"/>
                <w:bCs/>
                <w:sz w:val="18"/>
                <w:szCs w:val="18"/>
              </w:rPr>
              <w:t>веб-сайтов</w:t>
            </w:r>
            <w:proofErr w:type="spellEnd"/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04011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40113">
              <w:rPr>
                <w:sz w:val="18"/>
                <w:szCs w:val="18"/>
              </w:rPr>
              <w:t>85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294B6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Создание сайта </w:t>
            </w:r>
            <w:r>
              <w:rPr>
                <w:rFonts w:eastAsia="Calibri"/>
                <w:bCs/>
                <w:sz w:val="18"/>
                <w:szCs w:val="18"/>
              </w:rPr>
              <w:t>«</w:t>
            </w:r>
            <w:r w:rsidRPr="00977C4A">
              <w:rPr>
                <w:rFonts w:eastAsia="Calibri"/>
                <w:bCs/>
                <w:sz w:val="18"/>
                <w:szCs w:val="18"/>
              </w:rPr>
              <w:t>Домашняя страница</w:t>
            </w:r>
            <w:r>
              <w:rPr>
                <w:rFonts w:eastAsia="Calibri"/>
                <w:bCs/>
                <w:sz w:val="18"/>
                <w:szCs w:val="18"/>
              </w:rPr>
              <w:t>»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040113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40113">
              <w:rPr>
                <w:sz w:val="18"/>
                <w:szCs w:val="18"/>
              </w:rPr>
              <w:t>94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034305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977C4A" w:rsidRDefault="001A7CB2" w:rsidP="00977C4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77C4A">
              <w:rPr>
                <w:rFonts w:eastAsia="Calibri"/>
                <w:bCs/>
                <w:sz w:val="18"/>
                <w:szCs w:val="18"/>
              </w:rPr>
              <w:t xml:space="preserve">Создание таблиц и списков на </w:t>
            </w:r>
            <w:proofErr w:type="spellStart"/>
            <w:r w:rsidRPr="00977C4A">
              <w:rPr>
                <w:rFonts w:eastAsia="Calibri"/>
                <w:bCs/>
                <w:sz w:val="18"/>
                <w:szCs w:val="18"/>
              </w:rPr>
              <w:t>веб-странице</w:t>
            </w:r>
            <w:proofErr w:type="spellEnd"/>
          </w:p>
        </w:tc>
        <w:tc>
          <w:tcPr>
            <w:tcW w:w="2839" w:type="dxa"/>
            <w:vMerge/>
            <w:shd w:val="clear" w:color="auto" w:fill="FFFFFF" w:themeFill="background1"/>
          </w:tcPr>
          <w:p w:rsidR="001A7CB2" w:rsidRPr="00034305" w:rsidRDefault="001A7CB2" w:rsidP="001945B3"/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1A7CB2" w:rsidRPr="00034305" w:rsidRDefault="001A7CB2" w:rsidP="00084249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A7CB2" w:rsidRPr="002A7878" w:rsidRDefault="001A7CB2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04011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040113">
              <w:rPr>
                <w:sz w:val="18"/>
                <w:szCs w:val="18"/>
              </w:rPr>
              <w:t>100, 101</w:t>
            </w:r>
          </w:p>
        </w:tc>
      </w:tr>
      <w:tr w:rsidR="001A7CB2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CB2" w:rsidRPr="002F2192" w:rsidRDefault="001A7CB2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CB2" w:rsidRPr="00EC3CA9" w:rsidRDefault="001A7CB2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CB2" w:rsidRPr="00977C4A" w:rsidRDefault="001A7CB2" w:rsidP="00977C4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" w:right="55"/>
              <w:rPr>
                <w:b/>
              </w:rPr>
            </w:pPr>
            <w:r w:rsidRPr="000026DE">
              <w:rPr>
                <w:b/>
                <w:sz w:val="18"/>
                <w:szCs w:val="18"/>
              </w:rPr>
              <w:t>Обобщение и систематизация знаний и умений по теме «</w:t>
            </w:r>
            <w:r>
              <w:rPr>
                <w:b/>
                <w:sz w:val="18"/>
                <w:szCs w:val="18"/>
              </w:rPr>
              <w:t>Интернет</w:t>
            </w:r>
            <w:r w:rsidRPr="000026D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83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A7CB2" w:rsidRPr="00EC3CA9" w:rsidRDefault="001A7CB2" w:rsidP="001945B3"/>
        </w:tc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A7CB2" w:rsidRPr="00EC3CA9" w:rsidRDefault="001A7CB2" w:rsidP="00EE561A"/>
        </w:tc>
        <w:tc>
          <w:tcPr>
            <w:tcW w:w="24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CB2" w:rsidRPr="002A7878" w:rsidRDefault="001A7CB2" w:rsidP="00AA71F5">
            <w:r>
              <w:rPr>
                <w:sz w:val="18"/>
                <w:szCs w:val="18"/>
              </w:rPr>
              <w:t>Индивидуальные задания корректирующего и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характера </w:t>
            </w:r>
          </w:p>
        </w:tc>
      </w:tr>
      <w:tr w:rsidR="002F2192" w:rsidRPr="00EC3CA9" w:rsidTr="00EC3CA9">
        <w:trPr>
          <w:cantSplit/>
          <w:trHeight w:val="283"/>
        </w:trPr>
        <w:tc>
          <w:tcPr>
            <w:tcW w:w="15840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F2192" w:rsidRPr="00EC3CA9" w:rsidRDefault="002F2192" w:rsidP="00BD6049">
            <w:pPr>
              <w:ind w:firstLine="601"/>
              <w:rPr>
                <w:rFonts w:ascii="Comic Sans MS" w:hAnsi="Comic Sans MS"/>
                <w:b/>
              </w:rPr>
            </w:pPr>
            <w:r w:rsidRPr="00EC3CA9">
              <w:rPr>
                <w:rFonts w:ascii="Comic Sans MS" w:hAnsi="Comic Sans MS"/>
                <w:b/>
                <w:sz w:val="18"/>
                <w:szCs w:val="18"/>
                <w:lang w:val="en-US"/>
              </w:rPr>
              <w:t>III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Информационное моделирование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D6049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 xml:space="preserve"> час</w:t>
            </w:r>
            <w:r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Pr="00EC3CA9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3E25E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B353BC" w:rsidRDefault="0054092B" w:rsidP="003F2954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28.5pt;margin-top:-1.1pt;width:7.15pt;height:69pt;z-index:251660288;mso-position-horizontal-relative:text;mso-position-vertical-relative:text"/>
              </w:pict>
            </w:r>
            <w:r w:rsidR="00B353BC">
              <w:rPr>
                <w:sz w:val="18"/>
                <w:szCs w:val="18"/>
              </w:rPr>
              <w:t>09.04</w:t>
            </w: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66087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90B4B">
              <w:rPr>
                <w:rFonts w:eastAsia="Calibri"/>
                <w:bCs/>
                <w:sz w:val="18"/>
                <w:szCs w:val="18"/>
              </w:rPr>
              <w:t>Компьютерное информационное моделир</w:t>
            </w:r>
            <w:r w:rsidRPr="00D90B4B">
              <w:rPr>
                <w:rFonts w:eastAsia="Calibri"/>
                <w:bCs/>
                <w:sz w:val="18"/>
                <w:szCs w:val="18"/>
              </w:rPr>
              <w:t>о</w:t>
            </w:r>
            <w:r w:rsidRPr="00D90B4B">
              <w:rPr>
                <w:rFonts w:eastAsia="Calibri"/>
                <w:bCs/>
                <w:sz w:val="18"/>
                <w:szCs w:val="18"/>
              </w:rPr>
              <w:t>вание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40113" w:rsidRPr="00B00814" w:rsidRDefault="00040113" w:rsidP="00B00814">
            <w:pPr>
              <w:pStyle w:val="2"/>
              <w:spacing w:after="0" w:line="240" w:lineRule="auto"/>
              <w:ind w:left="0"/>
              <w:rPr>
                <w:bCs/>
                <w:iCs/>
              </w:rPr>
            </w:pPr>
            <w:r w:rsidRPr="00B00814">
              <w:rPr>
                <w:sz w:val="18"/>
                <w:szCs w:val="18"/>
              </w:rPr>
              <w:t>Компьютерное информационное моделирование. Моделирование зависимостей между величинами. Модели статистического прогн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зирования. Модели корреляцио</w:t>
            </w:r>
            <w:r w:rsidRPr="00B00814">
              <w:rPr>
                <w:sz w:val="18"/>
                <w:szCs w:val="18"/>
              </w:rPr>
              <w:t>н</w:t>
            </w:r>
            <w:r w:rsidRPr="00B00814">
              <w:rPr>
                <w:sz w:val="18"/>
                <w:szCs w:val="18"/>
              </w:rPr>
              <w:t>ных зависимостей. Модели опт</w:t>
            </w:r>
            <w:r w:rsidRPr="00B00814">
              <w:rPr>
                <w:sz w:val="18"/>
                <w:szCs w:val="18"/>
              </w:rPr>
              <w:t>и</w:t>
            </w:r>
            <w:r w:rsidRPr="00B00814">
              <w:rPr>
                <w:sz w:val="18"/>
                <w:szCs w:val="18"/>
              </w:rPr>
              <w:t>мального планирования.</w:t>
            </w:r>
          </w:p>
          <w:p w:rsidR="00040113" w:rsidRPr="00B00814" w:rsidRDefault="00040113" w:rsidP="00911362">
            <w:pPr>
              <w:jc w:val="both"/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40113" w:rsidRPr="00B00814" w:rsidRDefault="00040113" w:rsidP="004A01DE">
            <w:pPr>
              <w:jc w:val="both"/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r w:rsidRPr="00B00814">
              <w:rPr>
                <w:i/>
                <w:sz w:val="18"/>
                <w:szCs w:val="18"/>
              </w:rPr>
              <w:t xml:space="preserve">нать: </w:t>
            </w:r>
            <w:r w:rsidRPr="00B00814">
              <w:rPr>
                <w:sz w:val="18"/>
                <w:szCs w:val="18"/>
              </w:rPr>
              <w:t>понятие модели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понятие информационной модели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этапы построения компьютерной информационной модели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понятия: вел</w:t>
            </w:r>
            <w:r w:rsidRPr="00B00814">
              <w:rPr>
                <w:sz w:val="18"/>
                <w:szCs w:val="18"/>
              </w:rPr>
              <w:t>и</w:t>
            </w:r>
            <w:r w:rsidRPr="00B00814">
              <w:rPr>
                <w:sz w:val="18"/>
                <w:szCs w:val="18"/>
              </w:rPr>
              <w:t>чина, имя величины, тип величины, значение величины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математическая модель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формы представления зависимостей между величинами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для решения каких практических задач используется статистика;</w:t>
            </w:r>
            <w:r>
              <w:rPr>
                <w:sz w:val="18"/>
                <w:szCs w:val="18"/>
              </w:rPr>
              <w:t xml:space="preserve"> </w:t>
            </w:r>
            <w:r w:rsidRPr="00B00814">
              <w:rPr>
                <w:sz w:val="18"/>
                <w:szCs w:val="18"/>
              </w:rPr>
              <w:t>что такое регрессионная модель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как происходит прогн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зирование по регрессионной модели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корреляционная зав</w:t>
            </w:r>
            <w:r w:rsidRPr="00B00814">
              <w:rPr>
                <w:sz w:val="18"/>
                <w:szCs w:val="18"/>
              </w:rPr>
              <w:t>и</w:t>
            </w:r>
            <w:r w:rsidRPr="00B00814">
              <w:rPr>
                <w:sz w:val="18"/>
                <w:szCs w:val="18"/>
              </w:rPr>
              <w:t>симость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коэффициент корреляции</w:t>
            </w:r>
            <w:r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00814">
              <w:rPr>
                <w:sz w:val="18"/>
                <w:szCs w:val="18"/>
              </w:rPr>
              <w:t>какие существуют во</w:t>
            </w:r>
            <w:r w:rsidRPr="00B00814">
              <w:rPr>
                <w:sz w:val="18"/>
                <w:szCs w:val="18"/>
              </w:rPr>
              <w:t>з</w:t>
            </w:r>
            <w:r w:rsidRPr="00B00814">
              <w:rPr>
                <w:sz w:val="18"/>
                <w:szCs w:val="18"/>
              </w:rPr>
              <w:t>можности у табличного процессора для выполнения корреляционн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>го анализа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оптимальное планирование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ресурсы; как в модели описывается ограниченность ресурсов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что такое стр</w:t>
            </w:r>
            <w:r w:rsidRPr="00B00814">
              <w:rPr>
                <w:sz w:val="18"/>
                <w:szCs w:val="18"/>
              </w:rPr>
              <w:t>а</w:t>
            </w:r>
            <w:r w:rsidRPr="00B00814">
              <w:rPr>
                <w:sz w:val="18"/>
                <w:szCs w:val="18"/>
              </w:rPr>
              <w:t>тегическая цель планирования; какие условия для нее могут быть поставлены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 xml:space="preserve">в чем состоит задача линейного программирования для нахождения оптимального </w:t>
            </w:r>
            <w:proofErr w:type="gramStart"/>
            <w:r w:rsidRPr="00B00814">
              <w:rPr>
                <w:sz w:val="18"/>
                <w:szCs w:val="18"/>
              </w:rPr>
              <w:t>плана</w:t>
            </w:r>
            <w:proofErr w:type="gramEnd"/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какие существуют возможности у табличного процессора для решения задачи линейного про</w:t>
            </w:r>
            <w:r>
              <w:rPr>
                <w:sz w:val="18"/>
                <w:szCs w:val="18"/>
              </w:rPr>
              <w:t>граммир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вания.</w:t>
            </w:r>
          </w:p>
          <w:p w:rsidR="00040113" w:rsidRPr="00B00814" w:rsidRDefault="00040113" w:rsidP="004A01DE">
            <w:pPr>
              <w:jc w:val="both"/>
            </w:pPr>
            <w:proofErr w:type="spellStart"/>
            <w:r w:rsidRPr="00B00814">
              <w:rPr>
                <w:i/>
                <w:sz w:val="18"/>
                <w:szCs w:val="18"/>
              </w:rPr>
              <w:t>Уметь</w:t>
            </w:r>
            <w:proofErr w:type="gramStart"/>
            <w:r>
              <w:rPr>
                <w:i/>
                <w:sz w:val="18"/>
                <w:szCs w:val="18"/>
              </w:rPr>
              <w:t>:</w:t>
            </w:r>
            <w:r w:rsidRPr="00B00814">
              <w:rPr>
                <w:iCs/>
                <w:sz w:val="18"/>
                <w:szCs w:val="18"/>
              </w:rPr>
              <w:t>с</w:t>
            </w:r>
            <w:proofErr w:type="spellEnd"/>
            <w:proofErr w:type="gramEnd"/>
            <w:r w:rsidRPr="00B00814">
              <w:rPr>
                <w:iCs/>
                <w:sz w:val="18"/>
                <w:szCs w:val="18"/>
              </w:rPr>
              <w:t xml:space="preserve"> помощью электронных таблиц получать табличную и гр</w:t>
            </w:r>
            <w:r w:rsidRPr="00B00814">
              <w:rPr>
                <w:iCs/>
                <w:sz w:val="18"/>
                <w:szCs w:val="18"/>
              </w:rPr>
              <w:t>а</w:t>
            </w:r>
            <w:r w:rsidRPr="00B00814">
              <w:rPr>
                <w:iCs/>
                <w:sz w:val="18"/>
                <w:szCs w:val="18"/>
              </w:rPr>
              <w:t>фическую форму зависимостей между величинами</w:t>
            </w:r>
            <w:r>
              <w:rPr>
                <w:iCs/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используя та</w:t>
            </w:r>
            <w:r w:rsidRPr="00B00814">
              <w:rPr>
                <w:sz w:val="18"/>
                <w:szCs w:val="18"/>
              </w:rPr>
              <w:t>б</w:t>
            </w:r>
            <w:r w:rsidRPr="00B00814">
              <w:rPr>
                <w:sz w:val="18"/>
                <w:szCs w:val="18"/>
              </w:rPr>
              <w:t>личный процессор строить регрессионные модели заданных типов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осуществлять прогнозирование (восстановление значения и экстр</w:t>
            </w:r>
            <w:r w:rsidRPr="00B00814">
              <w:rPr>
                <w:sz w:val="18"/>
                <w:szCs w:val="18"/>
              </w:rPr>
              <w:t>а</w:t>
            </w:r>
            <w:r w:rsidRPr="00B00814">
              <w:rPr>
                <w:sz w:val="18"/>
                <w:szCs w:val="18"/>
              </w:rPr>
              <w:t>поляцию) по регрессионной модели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вычислять коэффициент корр</w:t>
            </w:r>
            <w:r w:rsidRPr="00B00814">
              <w:rPr>
                <w:sz w:val="18"/>
                <w:szCs w:val="18"/>
              </w:rPr>
              <w:t>е</w:t>
            </w:r>
            <w:r w:rsidRPr="00B00814">
              <w:rPr>
                <w:sz w:val="18"/>
                <w:szCs w:val="18"/>
              </w:rPr>
              <w:t xml:space="preserve">ляционной зависимости между величинами с помощью табличного процессора (функция КОРРЕЛ в </w:t>
            </w:r>
            <w:r w:rsidRPr="00B00814">
              <w:rPr>
                <w:sz w:val="18"/>
                <w:szCs w:val="18"/>
                <w:lang w:val="en-US"/>
              </w:rPr>
              <w:t>MS</w:t>
            </w:r>
            <w:r w:rsidRPr="00B00814">
              <w:rPr>
                <w:sz w:val="18"/>
                <w:szCs w:val="18"/>
              </w:rPr>
              <w:t xml:space="preserve"> </w:t>
            </w:r>
            <w:r w:rsidRPr="00B00814">
              <w:rPr>
                <w:sz w:val="18"/>
                <w:szCs w:val="18"/>
                <w:lang w:val="en-US"/>
              </w:rPr>
              <w:t>Excel</w:t>
            </w:r>
            <w:r w:rsidRPr="00B0081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</w:t>
            </w:r>
            <w:r w:rsidRPr="00B00814">
              <w:rPr>
                <w:sz w:val="18"/>
                <w:szCs w:val="18"/>
              </w:rPr>
              <w:t>решать задачу оптимал</w:t>
            </w:r>
            <w:r w:rsidRPr="00B00814">
              <w:rPr>
                <w:sz w:val="18"/>
                <w:szCs w:val="18"/>
              </w:rPr>
              <w:t>ь</w:t>
            </w:r>
            <w:r w:rsidRPr="00B00814">
              <w:rPr>
                <w:sz w:val="18"/>
                <w:szCs w:val="18"/>
              </w:rPr>
              <w:t>ного планирования (линейного программирования) с небольшим к</w:t>
            </w:r>
            <w:r w:rsidRPr="00B00814">
              <w:rPr>
                <w:sz w:val="18"/>
                <w:szCs w:val="18"/>
              </w:rPr>
              <w:t>о</w:t>
            </w:r>
            <w:r w:rsidRPr="00B00814">
              <w:rPr>
                <w:sz w:val="18"/>
                <w:szCs w:val="18"/>
              </w:rPr>
              <w:t xml:space="preserve">личеством плановых показателей с помощью табличного процессора (Поиск решения в </w:t>
            </w:r>
            <w:r w:rsidRPr="00B00814">
              <w:rPr>
                <w:sz w:val="18"/>
                <w:szCs w:val="18"/>
                <w:lang w:val="en-US"/>
              </w:rPr>
              <w:t>MS</w:t>
            </w:r>
            <w:r w:rsidRPr="00B00814">
              <w:rPr>
                <w:sz w:val="18"/>
                <w:szCs w:val="18"/>
              </w:rPr>
              <w:t xml:space="preserve"> </w:t>
            </w:r>
            <w:r w:rsidRPr="00B00814">
              <w:rPr>
                <w:sz w:val="18"/>
                <w:szCs w:val="18"/>
                <w:lang w:val="en-US"/>
              </w:rPr>
              <w:t>Excel</w:t>
            </w:r>
            <w:r w:rsidRPr="00B00814">
              <w:rPr>
                <w:sz w:val="18"/>
                <w:szCs w:val="18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16,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105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B353BC" w:rsidRDefault="00040113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660874">
            <w:pPr>
              <w:rPr>
                <w:rFonts w:eastAsia="Calibri"/>
                <w:bCs/>
              </w:rPr>
            </w:pPr>
            <w:r w:rsidRPr="00D90B4B">
              <w:rPr>
                <w:rFonts w:eastAsia="Calibri"/>
                <w:bCs/>
                <w:sz w:val="18"/>
                <w:szCs w:val="18"/>
              </w:rPr>
              <w:t>Моделирование зависимостей между вел</w:t>
            </w:r>
            <w:r w:rsidRPr="00D90B4B">
              <w:rPr>
                <w:rFonts w:eastAsia="Calibri"/>
                <w:bCs/>
                <w:sz w:val="18"/>
                <w:szCs w:val="18"/>
              </w:rPr>
              <w:t>и</w:t>
            </w:r>
            <w:r w:rsidRPr="00D90B4B">
              <w:rPr>
                <w:rFonts w:eastAsia="Calibri"/>
                <w:bCs/>
                <w:sz w:val="18"/>
                <w:szCs w:val="18"/>
              </w:rPr>
              <w:t>чинами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0E1697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0E1697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040113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17,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110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B353BC" w:rsidRDefault="00040113" w:rsidP="003F2954">
            <w:pPr>
              <w:jc w:val="center"/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DF55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Получение регрессионных моделей. Реш</w:t>
            </w:r>
            <w:r>
              <w:rPr>
                <w:rFonts w:eastAsia="Calibri"/>
                <w:bCs/>
                <w:sz w:val="18"/>
                <w:szCs w:val="18"/>
              </w:rPr>
              <w:t>е</w:t>
            </w:r>
            <w:r>
              <w:rPr>
                <w:rFonts w:eastAsia="Calibri"/>
                <w:bCs/>
                <w:sz w:val="18"/>
                <w:szCs w:val="18"/>
              </w:rPr>
              <w:t>ние задач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0E1697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FB48B1">
            <w:pPr>
              <w:jc w:val="both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040113">
            <w:pPr>
              <w:ind w:left="34"/>
            </w:pPr>
            <w:r>
              <w:rPr>
                <w:sz w:val="18"/>
                <w:szCs w:val="18"/>
              </w:rPr>
              <w:t>П. р. № 3.1</w:t>
            </w:r>
            <w:r w:rsidR="00AA71F5">
              <w:rPr>
                <w:sz w:val="18"/>
                <w:szCs w:val="18"/>
              </w:rPr>
              <w:t xml:space="preserve"> на с. 208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B353BC" w:rsidRDefault="003C1A50" w:rsidP="003F295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7C0F21">
            <w:pPr>
              <w:rPr>
                <w:rFonts w:eastAsia="Calibri"/>
                <w:bCs/>
              </w:rPr>
            </w:pPr>
            <w:r w:rsidRPr="00BD6049">
              <w:rPr>
                <w:rFonts w:eastAsia="Calibri"/>
                <w:bCs/>
                <w:sz w:val="18"/>
                <w:szCs w:val="18"/>
              </w:rPr>
              <w:t>Моделирование статистического прогноз</w:t>
            </w:r>
            <w:r w:rsidRPr="00BD6049">
              <w:rPr>
                <w:rFonts w:eastAsia="Calibri"/>
                <w:bCs/>
                <w:sz w:val="18"/>
                <w:szCs w:val="18"/>
              </w:rPr>
              <w:t>и</w:t>
            </w:r>
            <w:r w:rsidRPr="00BD6049">
              <w:rPr>
                <w:rFonts w:eastAsia="Calibri"/>
                <w:bCs/>
                <w:sz w:val="18"/>
                <w:szCs w:val="18"/>
              </w:rPr>
              <w:t>рования. Метод наименьших квадратов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AA71F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18</w:t>
            </w:r>
            <w:r w:rsidR="00AA71F5">
              <w:rPr>
                <w:sz w:val="18"/>
                <w:szCs w:val="18"/>
              </w:rPr>
              <w:t xml:space="preserve"> (с. 111-115)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</w:t>
            </w:r>
            <w:proofErr w:type="gramEnd"/>
            <w:r>
              <w:rPr>
                <w:sz w:val="18"/>
                <w:szCs w:val="18"/>
              </w:rPr>
              <w:t xml:space="preserve"> зад. </w:t>
            </w:r>
            <w:r w:rsidR="00AA71F5">
              <w:rPr>
                <w:sz w:val="18"/>
                <w:szCs w:val="18"/>
              </w:rPr>
              <w:t xml:space="preserve">1-4 </w:t>
            </w:r>
            <w:r>
              <w:rPr>
                <w:sz w:val="18"/>
                <w:szCs w:val="18"/>
              </w:rPr>
              <w:t xml:space="preserve">на с. </w:t>
            </w:r>
            <w:r w:rsidR="00AA71F5">
              <w:rPr>
                <w:sz w:val="18"/>
                <w:szCs w:val="18"/>
              </w:rPr>
              <w:t>118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E45DC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FA5ADA" w:rsidRDefault="00FA5ADA" w:rsidP="003F2954">
            <w:pPr>
              <w:jc w:val="center"/>
            </w:pPr>
            <w:r w:rsidRPr="00FA5ADA">
              <w:rPr>
                <w:sz w:val="18"/>
                <w:szCs w:val="18"/>
              </w:rPr>
              <w:t>23.04</w: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7C0F21">
            <w:pPr>
              <w:rPr>
                <w:rFonts w:eastAsia="Calibri"/>
                <w:bCs/>
              </w:rPr>
            </w:pPr>
            <w:r w:rsidRPr="00BD6049">
              <w:rPr>
                <w:rFonts w:eastAsia="Calibri"/>
                <w:bCs/>
                <w:sz w:val="18"/>
                <w:szCs w:val="18"/>
              </w:rPr>
              <w:t>Моделирование статистического прогноз</w:t>
            </w:r>
            <w:r w:rsidRPr="00BD6049">
              <w:rPr>
                <w:rFonts w:eastAsia="Calibri"/>
                <w:bCs/>
                <w:sz w:val="18"/>
                <w:szCs w:val="18"/>
              </w:rPr>
              <w:t>и</w:t>
            </w:r>
            <w:r w:rsidRPr="00BD6049">
              <w:rPr>
                <w:rFonts w:eastAsia="Calibri"/>
                <w:bCs/>
                <w:sz w:val="18"/>
                <w:szCs w:val="18"/>
              </w:rPr>
              <w:t>рования. Прогнозирование по регрессио</w:t>
            </w:r>
            <w:r w:rsidRPr="00BD6049">
              <w:rPr>
                <w:rFonts w:eastAsia="Calibri"/>
                <w:bCs/>
                <w:sz w:val="18"/>
                <w:szCs w:val="18"/>
              </w:rPr>
              <w:t>н</w:t>
            </w:r>
            <w:r w:rsidRPr="00BD6049">
              <w:rPr>
                <w:rFonts w:eastAsia="Calibri"/>
                <w:bCs/>
                <w:sz w:val="18"/>
                <w:szCs w:val="18"/>
              </w:rPr>
              <w:t>ной модели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AA71F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AA71F5">
              <w:rPr>
                <w:sz w:val="18"/>
                <w:szCs w:val="18"/>
              </w:rPr>
              <w:t>18 (с. 116-118)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</w:t>
            </w:r>
            <w:proofErr w:type="gramEnd"/>
            <w:r>
              <w:rPr>
                <w:sz w:val="18"/>
                <w:szCs w:val="18"/>
              </w:rPr>
              <w:t xml:space="preserve"> зад. </w:t>
            </w:r>
            <w:r w:rsidR="00AA71F5">
              <w:rPr>
                <w:sz w:val="18"/>
                <w:szCs w:val="18"/>
              </w:rPr>
              <w:t xml:space="preserve">5-7 </w:t>
            </w:r>
            <w:r>
              <w:rPr>
                <w:sz w:val="18"/>
                <w:szCs w:val="18"/>
              </w:rPr>
              <w:t xml:space="preserve">на с. </w:t>
            </w:r>
            <w:r w:rsidR="00AA71F5">
              <w:rPr>
                <w:sz w:val="18"/>
                <w:szCs w:val="18"/>
              </w:rPr>
              <w:t>118, 119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FA5ADA" w:rsidRDefault="0054092B" w:rsidP="003F2954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 id="_x0000_s1027" type="#_x0000_t87" style="position:absolute;left:0;text-align:left;margin-left:28.5pt;margin-top:-1.95pt;width:7.15pt;height:41.25pt;z-index:251658240;mso-position-horizontal-relative:text;mso-position-vertical-relative:text"/>
              </w:pict>
            </w:r>
            <w:r w:rsidR="00FA5ADA" w:rsidRPr="00FA5ADA">
              <w:rPr>
                <w:sz w:val="18"/>
                <w:szCs w:val="18"/>
              </w:rPr>
              <w:t>30.04</w: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7C0F21">
            <w:pPr>
              <w:rPr>
                <w:rFonts w:eastAsia="Calibri"/>
                <w:bCs/>
              </w:rPr>
            </w:pPr>
            <w:r w:rsidRPr="00BD6049">
              <w:rPr>
                <w:rFonts w:eastAsia="Calibri"/>
                <w:bCs/>
                <w:sz w:val="18"/>
                <w:szCs w:val="18"/>
              </w:rPr>
              <w:t>Моделирование корреляционных завис</w:t>
            </w:r>
            <w:r w:rsidRPr="00BD6049">
              <w:rPr>
                <w:rFonts w:eastAsia="Calibri"/>
                <w:bCs/>
                <w:sz w:val="18"/>
                <w:szCs w:val="18"/>
              </w:rPr>
              <w:t>и</w:t>
            </w:r>
            <w:r w:rsidRPr="00BD6049">
              <w:rPr>
                <w:rFonts w:eastAsia="Calibri"/>
                <w:bCs/>
                <w:sz w:val="18"/>
                <w:szCs w:val="18"/>
              </w:rPr>
              <w:t>мостей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AA71F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AA71F5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AA71F5">
              <w:rPr>
                <w:sz w:val="18"/>
                <w:szCs w:val="18"/>
              </w:rPr>
              <w:t>124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D22E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B353BC" w:rsidRDefault="00040113" w:rsidP="003F2954">
            <w:pPr>
              <w:jc w:val="center"/>
              <w:rPr>
                <w:b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29380E">
            <w:r w:rsidRPr="00BD6049">
              <w:rPr>
                <w:rFonts w:eastAsia="Calibri"/>
                <w:bCs/>
                <w:sz w:val="18"/>
                <w:szCs w:val="18"/>
              </w:rPr>
              <w:t>Моделирование корреляционных завис</w:t>
            </w:r>
            <w:r w:rsidRPr="00BD6049">
              <w:rPr>
                <w:rFonts w:eastAsia="Calibri"/>
                <w:bCs/>
                <w:sz w:val="18"/>
                <w:szCs w:val="18"/>
              </w:rPr>
              <w:t>и</w:t>
            </w:r>
            <w:r w:rsidRPr="00BD6049">
              <w:rPr>
                <w:rFonts w:eastAsia="Calibri"/>
                <w:bCs/>
                <w:sz w:val="18"/>
                <w:szCs w:val="18"/>
              </w:rPr>
              <w:t>мостей</w:t>
            </w:r>
            <w:r>
              <w:rPr>
                <w:rFonts w:eastAsia="Calibri"/>
                <w:bCs/>
                <w:sz w:val="18"/>
                <w:szCs w:val="18"/>
              </w:rPr>
              <w:t>. Решение задач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AA71F5" w:rsidP="00AA71F5">
            <w:pPr>
              <w:ind w:left="34"/>
            </w:pPr>
            <w:r>
              <w:rPr>
                <w:sz w:val="18"/>
                <w:szCs w:val="18"/>
              </w:rPr>
              <w:t>П. р. № 3.4 на с. 212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54092B" w:rsidRDefault="0054092B" w:rsidP="003F2954">
            <w:pPr>
              <w:jc w:val="center"/>
              <w:rPr>
                <w:sz w:val="18"/>
                <w:szCs w:val="18"/>
              </w:rPr>
            </w:pPr>
            <w:r w:rsidRPr="0054092B">
              <w:rPr>
                <w:noProof/>
                <w:sz w:val="18"/>
                <w:szCs w:val="18"/>
              </w:rPr>
              <w:pict>
                <v:shape id="_x0000_s1028" type="#_x0000_t87" style="position:absolute;left:0;text-align:left;margin-left:28.5pt;margin-top:-2.65pt;width:7.15pt;height:38.25pt;z-index:251659264;mso-position-horizontal-relative:text;mso-position-vertical-relative:text"/>
              </w:pict>
            </w:r>
            <w:r w:rsidRPr="0054092B">
              <w:rPr>
                <w:sz w:val="18"/>
                <w:szCs w:val="18"/>
              </w:rPr>
              <w:t>14.05</w: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29380E">
            <w:r w:rsidRPr="00BD6049">
              <w:rPr>
                <w:sz w:val="18"/>
                <w:szCs w:val="18"/>
              </w:rPr>
              <w:t>Модели оптимального планирования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040113" w:rsidP="00AA71F5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AA71F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 с. </w:t>
            </w:r>
            <w:r w:rsidR="00AA71F5">
              <w:rPr>
                <w:sz w:val="18"/>
                <w:szCs w:val="18"/>
              </w:rPr>
              <w:t>129, 130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F2192" w:rsidRDefault="00040113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54092B" w:rsidRDefault="00040113" w:rsidP="003F29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D90B4B" w:rsidRDefault="00040113" w:rsidP="00AA71F5">
            <w:r>
              <w:rPr>
                <w:sz w:val="18"/>
                <w:szCs w:val="18"/>
              </w:rPr>
              <w:t>Решение задач</w:t>
            </w:r>
            <w:r w:rsidR="00AA71F5">
              <w:rPr>
                <w:sz w:val="18"/>
                <w:szCs w:val="18"/>
              </w:rPr>
              <w:t xml:space="preserve">и </w:t>
            </w:r>
            <w:r w:rsidR="00AA71F5" w:rsidRPr="00BD6049">
              <w:rPr>
                <w:sz w:val="18"/>
                <w:szCs w:val="18"/>
              </w:rPr>
              <w:t>оптимального планиров</w:t>
            </w:r>
            <w:r w:rsidR="00AA71F5" w:rsidRPr="00BD6049">
              <w:rPr>
                <w:sz w:val="18"/>
                <w:szCs w:val="18"/>
              </w:rPr>
              <w:t>а</w:t>
            </w:r>
            <w:r w:rsidR="00AA71F5" w:rsidRPr="00BD6049">
              <w:rPr>
                <w:sz w:val="18"/>
                <w:szCs w:val="18"/>
              </w:rPr>
              <w:t>ния</w:t>
            </w:r>
          </w:p>
        </w:tc>
        <w:tc>
          <w:tcPr>
            <w:tcW w:w="283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0113" w:rsidRPr="002A7878" w:rsidRDefault="00AA71F5" w:rsidP="00AA71F5">
            <w:pPr>
              <w:ind w:left="34"/>
            </w:pPr>
            <w:r>
              <w:rPr>
                <w:sz w:val="18"/>
                <w:szCs w:val="18"/>
              </w:rPr>
              <w:t>П. р. № 3.6 на с. 215</w:t>
            </w:r>
          </w:p>
        </w:tc>
      </w:tr>
      <w:tr w:rsidR="00040113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0113" w:rsidRPr="002F2192" w:rsidRDefault="00040113" w:rsidP="002F2192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8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0113" w:rsidRPr="0054092B" w:rsidRDefault="00040113" w:rsidP="003F29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0113" w:rsidRPr="00D90B4B" w:rsidRDefault="00040113" w:rsidP="00BD6049">
            <w:pPr>
              <w:rPr>
                <w:rFonts w:eastAsia="Calibri"/>
                <w:bCs/>
              </w:rPr>
            </w:pPr>
            <w:r w:rsidRPr="000026DE">
              <w:rPr>
                <w:b/>
                <w:sz w:val="18"/>
                <w:szCs w:val="18"/>
              </w:rPr>
              <w:t>Обобщение и систематизация знаний и умений по теме «</w:t>
            </w:r>
            <w:r>
              <w:rPr>
                <w:b/>
                <w:sz w:val="18"/>
                <w:szCs w:val="18"/>
              </w:rPr>
              <w:t>Информационное 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граммирование</w:t>
            </w:r>
            <w:r w:rsidRPr="000026D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83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40113" w:rsidRPr="002F2192" w:rsidRDefault="00040113" w:rsidP="005959BA"/>
        </w:tc>
        <w:tc>
          <w:tcPr>
            <w:tcW w:w="24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0113" w:rsidRPr="002A7878" w:rsidRDefault="00040113" w:rsidP="00AA71F5">
            <w:r>
              <w:rPr>
                <w:sz w:val="18"/>
                <w:szCs w:val="18"/>
              </w:rPr>
              <w:t>Индивидуальные задания корректирующего и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характера </w:t>
            </w:r>
          </w:p>
        </w:tc>
      </w:tr>
      <w:tr w:rsidR="00E803E6" w:rsidRPr="00EC3CA9" w:rsidTr="00AA71F5">
        <w:trPr>
          <w:gridAfter w:val="1"/>
          <w:wAfter w:w="10" w:type="dxa"/>
          <w:cantSplit/>
          <w:trHeight w:val="283"/>
        </w:trPr>
        <w:tc>
          <w:tcPr>
            <w:tcW w:w="1583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803E6" w:rsidRPr="0054092B" w:rsidRDefault="00E803E6" w:rsidP="00BD6049">
            <w:pPr>
              <w:ind w:left="601"/>
              <w:rPr>
                <w:sz w:val="18"/>
                <w:szCs w:val="18"/>
              </w:rPr>
            </w:pPr>
            <w:r w:rsidRPr="0054092B">
              <w:rPr>
                <w:rFonts w:ascii="Comic Sans MS" w:hAnsi="Comic Sans MS"/>
                <w:b/>
                <w:sz w:val="18"/>
                <w:szCs w:val="18"/>
                <w:lang w:val="en-US"/>
              </w:rPr>
              <w:t>IV</w:t>
            </w:r>
            <w:r w:rsidRPr="0054092B">
              <w:rPr>
                <w:rFonts w:ascii="Comic Sans MS" w:hAnsi="Comic Sans MS"/>
                <w:b/>
                <w:sz w:val="18"/>
                <w:szCs w:val="18"/>
              </w:rPr>
              <w:t>. Социальная информатика (</w:t>
            </w:r>
            <w:r w:rsidR="00BD6049" w:rsidRPr="0054092B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54092B">
              <w:rPr>
                <w:rFonts w:ascii="Comic Sans MS" w:hAnsi="Comic Sans MS"/>
                <w:b/>
                <w:sz w:val="18"/>
                <w:szCs w:val="18"/>
              </w:rPr>
              <w:t xml:space="preserve"> часа)</w:t>
            </w:r>
          </w:p>
        </w:tc>
      </w:tr>
      <w:tr w:rsidR="00AA71F5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F2192" w:rsidRDefault="00AA71F5" w:rsidP="00AA71F5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54092B" w:rsidRDefault="0054092B" w:rsidP="003F2954">
            <w:pPr>
              <w:jc w:val="center"/>
              <w:rPr>
                <w:sz w:val="18"/>
                <w:szCs w:val="18"/>
              </w:rPr>
            </w:pPr>
            <w:r w:rsidRPr="0054092B">
              <w:rPr>
                <w:sz w:val="18"/>
                <w:szCs w:val="18"/>
              </w:rPr>
              <w:t>21.05</w:t>
            </w:r>
          </w:p>
        </w:tc>
        <w:tc>
          <w:tcPr>
            <w:tcW w:w="351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1A7CB2" w:rsidRDefault="00AA71F5" w:rsidP="0065003B">
            <w:r w:rsidRPr="001A7CB2">
              <w:rPr>
                <w:sz w:val="18"/>
                <w:szCs w:val="18"/>
              </w:rPr>
              <w:t>Информационные ресурсы</w:t>
            </w:r>
            <w:r>
              <w:rPr>
                <w:sz w:val="18"/>
                <w:szCs w:val="18"/>
              </w:rPr>
              <w:t>.</w:t>
            </w:r>
            <w:r w:rsidRPr="001A7CB2">
              <w:rPr>
                <w:sz w:val="18"/>
                <w:szCs w:val="18"/>
              </w:rPr>
              <w:t xml:space="preserve"> Рынок инфо</w:t>
            </w:r>
            <w:r w:rsidRPr="001A7CB2">
              <w:rPr>
                <w:sz w:val="18"/>
                <w:szCs w:val="18"/>
              </w:rPr>
              <w:t>р</w:t>
            </w:r>
            <w:r w:rsidRPr="001A7CB2">
              <w:rPr>
                <w:sz w:val="18"/>
                <w:szCs w:val="18"/>
              </w:rPr>
              <w:t>мационных ресурсов и услуг</w:t>
            </w:r>
          </w:p>
        </w:tc>
        <w:tc>
          <w:tcPr>
            <w:tcW w:w="283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A71F5" w:rsidRPr="00191B6A" w:rsidRDefault="00AA71F5" w:rsidP="00E803E6">
            <w:pPr>
              <w:pStyle w:val="2"/>
              <w:spacing w:after="0" w:line="240" w:lineRule="auto"/>
              <w:ind w:left="0"/>
            </w:pPr>
            <w:r w:rsidRPr="00191B6A">
              <w:rPr>
                <w:sz w:val="18"/>
                <w:szCs w:val="18"/>
              </w:rPr>
              <w:t>Информационные ресурсы. И</w:t>
            </w:r>
            <w:r w:rsidRPr="00191B6A">
              <w:rPr>
                <w:sz w:val="18"/>
                <w:szCs w:val="18"/>
              </w:rPr>
              <w:t>н</w:t>
            </w:r>
            <w:r w:rsidRPr="00191B6A">
              <w:rPr>
                <w:sz w:val="18"/>
                <w:szCs w:val="18"/>
              </w:rPr>
              <w:t>формационное общество. Прав</w:t>
            </w:r>
            <w:r w:rsidRPr="00191B6A">
              <w:rPr>
                <w:sz w:val="18"/>
                <w:szCs w:val="18"/>
              </w:rPr>
              <w:t>о</w:t>
            </w:r>
            <w:r w:rsidRPr="00191B6A">
              <w:rPr>
                <w:sz w:val="18"/>
                <w:szCs w:val="18"/>
              </w:rPr>
              <w:t>вое  регулирование в информац</w:t>
            </w:r>
            <w:r w:rsidRPr="00191B6A">
              <w:rPr>
                <w:sz w:val="18"/>
                <w:szCs w:val="18"/>
              </w:rPr>
              <w:t>и</w:t>
            </w:r>
            <w:r w:rsidRPr="00191B6A">
              <w:rPr>
                <w:sz w:val="18"/>
                <w:szCs w:val="18"/>
              </w:rPr>
              <w:t>онной сфере. Проблемы информ</w:t>
            </w:r>
            <w:r w:rsidRPr="00191B6A">
              <w:rPr>
                <w:sz w:val="18"/>
                <w:szCs w:val="18"/>
              </w:rPr>
              <w:t>а</w:t>
            </w:r>
            <w:r w:rsidRPr="00191B6A">
              <w:rPr>
                <w:sz w:val="18"/>
                <w:szCs w:val="18"/>
              </w:rPr>
              <w:t>ционной безопасности.</w:t>
            </w:r>
          </w:p>
          <w:p w:rsidR="00AA71F5" w:rsidRPr="00191B6A" w:rsidRDefault="00AA71F5" w:rsidP="00E803E6"/>
        </w:tc>
        <w:tc>
          <w:tcPr>
            <w:tcW w:w="552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A71F5" w:rsidRPr="00191B6A" w:rsidRDefault="00AA71F5" w:rsidP="004A01DE">
            <w:pPr>
              <w:jc w:val="both"/>
            </w:pPr>
            <w:r w:rsidRPr="00191B6A">
              <w:rPr>
                <w:i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что</w:t>
            </w:r>
            <w:r w:rsidRPr="00191B6A">
              <w:rPr>
                <w:sz w:val="18"/>
                <w:szCs w:val="18"/>
              </w:rPr>
              <w:t xml:space="preserve"> такое информационные ресурсы общества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из чего скл</w:t>
            </w:r>
            <w:r w:rsidRPr="00191B6A">
              <w:rPr>
                <w:sz w:val="18"/>
                <w:szCs w:val="18"/>
              </w:rPr>
              <w:t>а</w:t>
            </w:r>
            <w:r w:rsidRPr="00191B6A">
              <w:rPr>
                <w:sz w:val="18"/>
                <w:szCs w:val="18"/>
              </w:rPr>
              <w:t>дывается рынок информационных ресурсов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что относится к инфо</w:t>
            </w:r>
            <w:r w:rsidRPr="00191B6A">
              <w:rPr>
                <w:sz w:val="18"/>
                <w:szCs w:val="18"/>
              </w:rPr>
              <w:t>р</w:t>
            </w:r>
            <w:r w:rsidRPr="00191B6A">
              <w:rPr>
                <w:sz w:val="18"/>
                <w:szCs w:val="18"/>
              </w:rPr>
              <w:t>мационным услугам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в чем состоят основные черты информационн</w:t>
            </w:r>
            <w:r w:rsidRPr="00191B6A">
              <w:rPr>
                <w:sz w:val="18"/>
                <w:szCs w:val="18"/>
              </w:rPr>
              <w:t>о</w:t>
            </w:r>
            <w:r w:rsidRPr="00191B6A">
              <w:rPr>
                <w:sz w:val="18"/>
                <w:szCs w:val="18"/>
              </w:rPr>
              <w:t>го общества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 xml:space="preserve">причины информационного кризиса и пути его </w:t>
            </w:r>
            <w:proofErr w:type="gramStart"/>
            <w:r w:rsidRPr="00191B6A">
              <w:rPr>
                <w:sz w:val="18"/>
                <w:szCs w:val="18"/>
              </w:rPr>
              <w:t>преод</w:t>
            </w:r>
            <w:r w:rsidRPr="00191B6A">
              <w:rPr>
                <w:sz w:val="18"/>
                <w:szCs w:val="18"/>
              </w:rPr>
              <w:t>о</w:t>
            </w:r>
            <w:r w:rsidRPr="00191B6A">
              <w:rPr>
                <w:sz w:val="18"/>
                <w:szCs w:val="18"/>
              </w:rPr>
              <w:t>ления</w:t>
            </w:r>
            <w:proofErr w:type="gramEnd"/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какие изменения в быту, в сфере образования будут происх</w:t>
            </w:r>
            <w:r w:rsidRPr="00191B6A">
              <w:rPr>
                <w:sz w:val="18"/>
                <w:szCs w:val="18"/>
              </w:rPr>
              <w:t>о</w:t>
            </w:r>
            <w:r w:rsidRPr="00191B6A">
              <w:rPr>
                <w:sz w:val="18"/>
                <w:szCs w:val="18"/>
              </w:rPr>
              <w:t>дить с формированием информационного общества</w:t>
            </w:r>
            <w:r>
              <w:rPr>
                <w:sz w:val="18"/>
                <w:szCs w:val="18"/>
              </w:rPr>
              <w:t>.</w:t>
            </w:r>
          </w:p>
          <w:p w:rsidR="00AA71F5" w:rsidRPr="00191B6A" w:rsidRDefault="00AA71F5" w:rsidP="00E803E6">
            <w:pPr>
              <w:jc w:val="both"/>
              <w:rPr>
                <w:i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191B6A">
              <w:rPr>
                <w:i/>
                <w:sz w:val="18"/>
                <w:szCs w:val="18"/>
              </w:rPr>
              <w:t>меть:</w:t>
            </w:r>
          </w:p>
          <w:p w:rsidR="00AA71F5" w:rsidRPr="00191B6A" w:rsidRDefault="00AA71F5" w:rsidP="004A01DE">
            <w:r w:rsidRPr="00191B6A">
              <w:rPr>
                <w:sz w:val="18"/>
                <w:szCs w:val="18"/>
              </w:rPr>
              <w:t>основные законодательные акты в информационной сфере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суть До</w:t>
            </w:r>
            <w:r w:rsidRPr="00191B6A">
              <w:rPr>
                <w:sz w:val="18"/>
                <w:szCs w:val="18"/>
              </w:rPr>
              <w:t>к</w:t>
            </w:r>
            <w:r w:rsidRPr="00191B6A">
              <w:rPr>
                <w:sz w:val="18"/>
                <w:szCs w:val="18"/>
              </w:rPr>
              <w:t>трины информационной безопасности Российской Федерации</w:t>
            </w:r>
            <w:r>
              <w:rPr>
                <w:sz w:val="18"/>
                <w:szCs w:val="18"/>
              </w:rPr>
              <w:t xml:space="preserve">; </w:t>
            </w:r>
            <w:r w:rsidRPr="00191B6A">
              <w:rPr>
                <w:sz w:val="18"/>
                <w:szCs w:val="18"/>
              </w:rPr>
              <w:t>с</w:t>
            </w:r>
            <w:r w:rsidRPr="00191B6A">
              <w:rPr>
                <w:sz w:val="18"/>
                <w:szCs w:val="18"/>
              </w:rPr>
              <w:t>о</w:t>
            </w:r>
            <w:r w:rsidRPr="00191B6A">
              <w:rPr>
                <w:sz w:val="18"/>
                <w:szCs w:val="18"/>
              </w:rPr>
              <w:t>блюдать основные правовые и этические нормы в информационной сфере деятельности</w:t>
            </w:r>
          </w:p>
        </w:tc>
        <w:tc>
          <w:tcPr>
            <w:tcW w:w="2414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A7878" w:rsidRDefault="00AA71F5" w:rsidP="004A01DE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2</w:t>
            </w:r>
            <w:r w:rsidR="004A01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134</w:t>
            </w:r>
          </w:p>
        </w:tc>
      </w:tr>
      <w:tr w:rsidR="00AA71F5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F2192" w:rsidRDefault="00AA71F5" w:rsidP="00AA71F5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54092B" w:rsidRDefault="0054092B" w:rsidP="003F2954">
            <w:pPr>
              <w:jc w:val="center"/>
              <w:rPr>
                <w:sz w:val="18"/>
                <w:szCs w:val="18"/>
              </w:rPr>
            </w:pPr>
            <w:r w:rsidRPr="0054092B">
              <w:rPr>
                <w:noProof/>
                <w:sz w:val="18"/>
                <w:szCs w:val="18"/>
              </w:rPr>
              <w:pict>
                <v:shape id="_x0000_s1030" type="#_x0000_t87" style="position:absolute;left:0;text-align:left;margin-left:28.5pt;margin-top:-1.45pt;width:7.15pt;height:69pt;z-index:251661312;mso-position-horizontal-relative:text;mso-position-vertical-relative:text"/>
              </w:pic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1A7CB2" w:rsidRDefault="00AA71F5" w:rsidP="0065003B">
            <w:r w:rsidRPr="001A7CB2">
              <w:rPr>
                <w:sz w:val="18"/>
                <w:szCs w:val="18"/>
              </w:rPr>
              <w:t>Информационное общество</w:t>
            </w:r>
            <w:r>
              <w:rPr>
                <w:sz w:val="18"/>
                <w:szCs w:val="18"/>
              </w:rPr>
              <w:t xml:space="preserve">. </w:t>
            </w:r>
            <w:r w:rsidRPr="001A7CB2">
              <w:rPr>
                <w:sz w:val="18"/>
                <w:szCs w:val="18"/>
              </w:rPr>
              <w:t>Информац</w:t>
            </w:r>
            <w:r w:rsidRPr="001A7CB2">
              <w:rPr>
                <w:sz w:val="18"/>
                <w:szCs w:val="18"/>
              </w:rPr>
              <w:t>и</w:t>
            </w:r>
            <w:r w:rsidRPr="001A7CB2">
              <w:rPr>
                <w:sz w:val="18"/>
                <w:szCs w:val="18"/>
              </w:rPr>
              <w:t>онная культура и опасности информацио</w:t>
            </w:r>
            <w:r w:rsidRPr="001A7CB2">
              <w:rPr>
                <w:sz w:val="18"/>
                <w:szCs w:val="18"/>
              </w:rPr>
              <w:t>н</w:t>
            </w:r>
            <w:r w:rsidRPr="001A7CB2">
              <w:rPr>
                <w:sz w:val="18"/>
                <w:szCs w:val="18"/>
              </w:rPr>
              <w:t>ного общества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F5" w:rsidRPr="002F2192" w:rsidRDefault="00AA71F5" w:rsidP="00052035">
            <w:pPr>
              <w:jc w:val="center"/>
            </w:pPr>
          </w:p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AA71F5" w:rsidRPr="002F2192" w:rsidRDefault="00AA71F5" w:rsidP="00052035">
            <w:pPr>
              <w:jc w:val="center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A7878" w:rsidRDefault="00AA71F5" w:rsidP="004A01DE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2</w:t>
            </w:r>
            <w:r w:rsidR="004A01D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воп</w:t>
            </w:r>
            <w:proofErr w:type="spellEnd"/>
            <w:r>
              <w:rPr>
                <w:sz w:val="18"/>
                <w:szCs w:val="18"/>
              </w:rPr>
              <w:t>. и зад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 с. 150</w:t>
            </w:r>
          </w:p>
        </w:tc>
      </w:tr>
      <w:tr w:rsidR="00AA71F5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F2192" w:rsidRDefault="00AA71F5" w:rsidP="00AA71F5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54092B" w:rsidRDefault="0054092B" w:rsidP="003F2954">
            <w:pPr>
              <w:jc w:val="center"/>
              <w:rPr>
                <w:sz w:val="18"/>
                <w:szCs w:val="18"/>
              </w:rPr>
            </w:pPr>
            <w:r w:rsidRPr="0054092B">
              <w:rPr>
                <w:sz w:val="18"/>
                <w:szCs w:val="18"/>
              </w:rPr>
              <w:t>28.05</w:t>
            </w: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1A7CB2" w:rsidRDefault="00AA71F5" w:rsidP="001A7CB2">
            <w:r w:rsidRPr="001A7CB2">
              <w:rPr>
                <w:sz w:val="18"/>
                <w:szCs w:val="18"/>
              </w:rPr>
              <w:t>Правовое регулирование в информацио</w:t>
            </w:r>
            <w:r w:rsidRPr="001A7CB2">
              <w:rPr>
                <w:sz w:val="18"/>
                <w:szCs w:val="18"/>
              </w:rPr>
              <w:t>н</w:t>
            </w:r>
            <w:r w:rsidRPr="001A7CB2">
              <w:rPr>
                <w:sz w:val="18"/>
                <w:szCs w:val="18"/>
              </w:rPr>
              <w:t>ной сфере</w:t>
            </w:r>
            <w:r>
              <w:rPr>
                <w:sz w:val="18"/>
                <w:szCs w:val="18"/>
              </w:rPr>
              <w:t xml:space="preserve">. </w:t>
            </w:r>
            <w:r w:rsidRPr="001A7CB2">
              <w:rPr>
                <w:sz w:val="18"/>
                <w:szCs w:val="18"/>
              </w:rPr>
              <w:t>Проблема информационной безопасности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F5" w:rsidRPr="002F2192" w:rsidRDefault="00AA71F5" w:rsidP="00052035">
            <w:pPr>
              <w:jc w:val="center"/>
            </w:pPr>
          </w:p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AA71F5" w:rsidRPr="002F2192" w:rsidRDefault="00AA71F5" w:rsidP="00052035">
            <w:pPr>
              <w:jc w:val="center"/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A71F5" w:rsidRPr="002A7878" w:rsidRDefault="00AA71F5" w:rsidP="004A01DE">
            <w:pPr>
              <w:ind w:left="34"/>
            </w:pPr>
            <w:r w:rsidRPr="002A787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4A01DE">
              <w:rPr>
                <w:sz w:val="18"/>
                <w:szCs w:val="18"/>
              </w:rPr>
              <w:t>23, 24</w:t>
            </w:r>
          </w:p>
        </w:tc>
      </w:tr>
      <w:tr w:rsidR="00BD6049" w:rsidRPr="00EC3CA9" w:rsidTr="004A01DE">
        <w:trPr>
          <w:gridAfter w:val="1"/>
          <w:wAfter w:w="10" w:type="dxa"/>
          <w:cantSplit/>
          <w:trHeight w:val="283"/>
        </w:trPr>
        <w:tc>
          <w:tcPr>
            <w:tcW w:w="65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D6049" w:rsidRPr="002F2192" w:rsidRDefault="00BD6049" w:rsidP="00AA71F5">
            <w:pPr>
              <w:jc w:val="center"/>
              <w:rPr>
                <w:b/>
              </w:rPr>
            </w:pPr>
            <w:r w:rsidRPr="002F219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D6049" w:rsidRPr="0054092B" w:rsidRDefault="00BD6049" w:rsidP="003F29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D6049" w:rsidRPr="00BD6049" w:rsidRDefault="001A7CB2" w:rsidP="001A7CB2">
            <w:pPr>
              <w:rPr>
                <w:b/>
              </w:rPr>
            </w:pPr>
            <w:r w:rsidRPr="000026DE">
              <w:rPr>
                <w:b/>
                <w:sz w:val="18"/>
                <w:szCs w:val="18"/>
              </w:rPr>
              <w:t>Обобщение и систематизация знаний и умений по теме «</w:t>
            </w:r>
            <w:r>
              <w:rPr>
                <w:b/>
                <w:sz w:val="18"/>
                <w:szCs w:val="18"/>
              </w:rPr>
              <w:t>Социальная информ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тика</w:t>
            </w:r>
            <w:r w:rsidRPr="000026D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D6049" w:rsidRPr="002F2192" w:rsidRDefault="00BD6049" w:rsidP="00052035">
            <w:pPr>
              <w:jc w:val="center"/>
            </w:pPr>
          </w:p>
        </w:tc>
        <w:tc>
          <w:tcPr>
            <w:tcW w:w="5529" w:type="dxa"/>
            <w:vMerge/>
            <w:shd w:val="clear" w:color="auto" w:fill="FFFFFF" w:themeFill="background1"/>
            <w:vAlign w:val="center"/>
          </w:tcPr>
          <w:p w:rsidR="00BD6049" w:rsidRPr="002F2192" w:rsidRDefault="00BD6049" w:rsidP="00052035">
            <w:pPr>
              <w:jc w:val="center"/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D6049" w:rsidRPr="002F2192" w:rsidRDefault="00AA71F5" w:rsidP="00BA283A">
            <w:r>
              <w:rPr>
                <w:sz w:val="18"/>
                <w:szCs w:val="18"/>
              </w:rPr>
              <w:t>Индивидуальные задания корректирующего и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характера</w:t>
            </w:r>
          </w:p>
        </w:tc>
      </w:tr>
    </w:tbl>
    <w:p w:rsidR="004F5D60" w:rsidRPr="00826E88" w:rsidRDefault="004F5D60" w:rsidP="004A01DE">
      <w:pPr>
        <w:rPr>
          <w:sz w:val="18"/>
          <w:szCs w:val="18"/>
        </w:rPr>
      </w:pPr>
    </w:p>
    <w:sectPr w:rsidR="004F5D60" w:rsidRPr="00826E88" w:rsidSect="0076645E">
      <w:footerReference w:type="default" r:id="rId8"/>
      <w:pgSz w:w="16838" w:h="11906" w:orient="landscape" w:code="9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77" w:rsidRDefault="000D0877" w:rsidP="00AC2D4D">
      <w:r>
        <w:separator/>
      </w:r>
    </w:p>
  </w:endnote>
  <w:endnote w:type="continuationSeparator" w:id="0">
    <w:p w:rsidR="000D0877" w:rsidRDefault="000D0877" w:rsidP="00AC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236"/>
      <w:docPartObj>
        <w:docPartGallery w:val="Page Numbers (Bottom of Page)"/>
        <w:docPartUnique/>
      </w:docPartObj>
    </w:sdtPr>
    <w:sdtContent>
      <w:p w:rsidR="00AA71F5" w:rsidRDefault="00AA71F5" w:rsidP="00573E62">
        <w:pPr>
          <w:pStyle w:val="a5"/>
          <w:tabs>
            <w:tab w:val="left" w:pos="15168"/>
          </w:tabs>
          <w:ind w:right="-31"/>
        </w:pP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Ковалева Н. А. Календарно-тематическое планирование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по </w:t>
        </w:r>
        <w:r w:rsidR="00D70EF7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информатике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по учебнику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«</w:t>
        </w:r>
        <w:r w:rsidR="00D70EF7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Информатика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»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,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  </w:t>
        </w:r>
        <w:r w:rsidR="00D70EF7">
          <w:rPr>
            <w:rFonts w:ascii="Times New Roman" w:hAnsi="Times New Roman" w:cs="Times New Roman"/>
            <w:i/>
            <w:sz w:val="16"/>
            <w:szCs w:val="16"/>
          </w:rPr>
          <w:t xml:space="preserve">Семакин И. Г. и др., изд. «БИНОМ. Лаборатория знаний»                                                                                                                    </w:t>
        </w:r>
        <w:r w:rsidR="00547142" w:rsidRPr="00573E62">
          <w:rPr>
            <w:rFonts w:ascii="Times New Roman" w:hAnsi="Times New Roman" w:cs="Times New Roman"/>
            <w:b/>
          </w:rPr>
          <w:fldChar w:fldCharType="begin"/>
        </w:r>
        <w:r w:rsidRPr="00573E62">
          <w:rPr>
            <w:rFonts w:ascii="Times New Roman" w:hAnsi="Times New Roman" w:cs="Times New Roman"/>
            <w:b/>
          </w:rPr>
          <w:instrText xml:space="preserve"> PAGE   \* MERGEFORMAT </w:instrText>
        </w:r>
        <w:r w:rsidR="00547142" w:rsidRPr="00573E62">
          <w:rPr>
            <w:rFonts w:ascii="Times New Roman" w:hAnsi="Times New Roman" w:cs="Times New Roman"/>
            <w:b/>
          </w:rPr>
          <w:fldChar w:fldCharType="separate"/>
        </w:r>
        <w:r w:rsidR="0054092B">
          <w:rPr>
            <w:rFonts w:ascii="Times New Roman" w:hAnsi="Times New Roman" w:cs="Times New Roman"/>
            <w:b/>
            <w:noProof/>
          </w:rPr>
          <w:t>2</w:t>
        </w:r>
        <w:r w:rsidR="00547142" w:rsidRPr="00573E62">
          <w:rPr>
            <w:rFonts w:ascii="Times New Roman" w:hAnsi="Times New Roman" w:cs="Times New Roman"/>
            <w:b/>
          </w:rPr>
          <w:fldChar w:fldCharType="end"/>
        </w:r>
      </w:p>
    </w:sdtContent>
  </w:sdt>
  <w:p w:rsidR="00AA71F5" w:rsidRPr="00AC2D4D" w:rsidRDefault="00AA71F5" w:rsidP="00AC2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77" w:rsidRDefault="000D0877" w:rsidP="00AC2D4D">
      <w:r>
        <w:separator/>
      </w:r>
    </w:p>
  </w:footnote>
  <w:footnote w:type="continuationSeparator" w:id="0">
    <w:p w:rsidR="000D0877" w:rsidRDefault="000D0877" w:rsidP="00AC2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8C"/>
    <w:multiLevelType w:val="hybridMultilevel"/>
    <w:tmpl w:val="B3901D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D6B"/>
    <w:multiLevelType w:val="multilevel"/>
    <w:tmpl w:val="943C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10DC8"/>
    <w:multiLevelType w:val="multilevel"/>
    <w:tmpl w:val="CEB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84B8D"/>
    <w:multiLevelType w:val="multilevel"/>
    <w:tmpl w:val="4BE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A4159"/>
    <w:multiLevelType w:val="multilevel"/>
    <w:tmpl w:val="479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E1C70"/>
    <w:multiLevelType w:val="multilevel"/>
    <w:tmpl w:val="70E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50CF9"/>
    <w:multiLevelType w:val="multilevel"/>
    <w:tmpl w:val="DE8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247096D"/>
    <w:multiLevelType w:val="multilevel"/>
    <w:tmpl w:val="9E5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00F52"/>
    <w:multiLevelType w:val="multilevel"/>
    <w:tmpl w:val="F7E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84BB5"/>
    <w:multiLevelType w:val="hybridMultilevel"/>
    <w:tmpl w:val="5BC026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ADC0F08"/>
    <w:multiLevelType w:val="multilevel"/>
    <w:tmpl w:val="9DE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4D"/>
    <w:rsid w:val="000004D8"/>
    <w:rsid w:val="000026DE"/>
    <w:rsid w:val="00002926"/>
    <w:rsid w:val="000033E6"/>
    <w:rsid w:val="00004D4B"/>
    <w:rsid w:val="00015660"/>
    <w:rsid w:val="00015C07"/>
    <w:rsid w:val="00022810"/>
    <w:rsid w:val="000330F8"/>
    <w:rsid w:val="00034305"/>
    <w:rsid w:val="00034DBD"/>
    <w:rsid w:val="00040113"/>
    <w:rsid w:val="00040DD3"/>
    <w:rsid w:val="000423BE"/>
    <w:rsid w:val="00052035"/>
    <w:rsid w:val="00064AC4"/>
    <w:rsid w:val="00084249"/>
    <w:rsid w:val="0008453F"/>
    <w:rsid w:val="00086A94"/>
    <w:rsid w:val="00094A3C"/>
    <w:rsid w:val="000C3E5A"/>
    <w:rsid w:val="000D0877"/>
    <w:rsid w:val="000D641C"/>
    <w:rsid w:val="000E1697"/>
    <w:rsid w:val="000E7684"/>
    <w:rsid w:val="000F549D"/>
    <w:rsid w:val="000F74F2"/>
    <w:rsid w:val="00115AD4"/>
    <w:rsid w:val="00120E4C"/>
    <w:rsid w:val="00121C55"/>
    <w:rsid w:val="001258D9"/>
    <w:rsid w:val="0013214B"/>
    <w:rsid w:val="00146031"/>
    <w:rsid w:val="001479B5"/>
    <w:rsid w:val="001518A5"/>
    <w:rsid w:val="001735FC"/>
    <w:rsid w:val="00184F69"/>
    <w:rsid w:val="00191B6A"/>
    <w:rsid w:val="001945B3"/>
    <w:rsid w:val="00196715"/>
    <w:rsid w:val="001A2F42"/>
    <w:rsid w:val="001A7CB2"/>
    <w:rsid w:val="001B0E8A"/>
    <w:rsid w:val="001D709F"/>
    <w:rsid w:val="001E03D9"/>
    <w:rsid w:val="001F5E3B"/>
    <w:rsid w:val="002043D8"/>
    <w:rsid w:val="002044BC"/>
    <w:rsid w:val="00227ADF"/>
    <w:rsid w:val="00230175"/>
    <w:rsid w:val="00231873"/>
    <w:rsid w:val="00231E19"/>
    <w:rsid w:val="002474B5"/>
    <w:rsid w:val="00252279"/>
    <w:rsid w:val="002625E2"/>
    <w:rsid w:val="00266A56"/>
    <w:rsid w:val="00271C7A"/>
    <w:rsid w:val="00273324"/>
    <w:rsid w:val="002821D4"/>
    <w:rsid w:val="0028276B"/>
    <w:rsid w:val="00291067"/>
    <w:rsid w:val="0029380E"/>
    <w:rsid w:val="00294B62"/>
    <w:rsid w:val="002A51AF"/>
    <w:rsid w:val="002A7878"/>
    <w:rsid w:val="002C0706"/>
    <w:rsid w:val="002D6BAD"/>
    <w:rsid w:val="002D7BB7"/>
    <w:rsid w:val="002E2AFD"/>
    <w:rsid w:val="002E32A7"/>
    <w:rsid w:val="002E3785"/>
    <w:rsid w:val="002F2192"/>
    <w:rsid w:val="00305D58"/>
    <w:rsid w:val="00311124"/>
    <w:rsid w:val="00315D9B"/>
    <w:rsid w:val="00332394"/>
    <w:rsid w:val="003334F3"/>
    <w:rsid w:val="00343354"/>
    <w:rsid w:val="003470D5"/>
    <w:rsid w:val="00365CD6"/>
    <w:rsid w:val="003735BD"/>
    <w:rsid w:val="00375F9E"/>
    <w:rsid w:val="0039678E"/>
    <w:rsid w:val="003C06FC"/>
    <w:rsid w:val="003C1944"/>
    <w:rsid w:val="003C1A50"/>
    <w:rsid w:val="003C22C4"/>
    <w:rsid w:val="003D1B78"/>
    <w:rsid w:val="003D757D"/>
    <w:rsid w:val="003E2399"/>
    <w:rsid w:val="003E25E2"/>
    <w:rsid w:val="003F112F"/>
    <w:rsid w:val="003F2954"/>
    <w:rsid w:val="003F71B3"/>
    <w:rsid w:val="00405005"/>
    <w:rsid w:val="004128EA"/>
    <w:rsid w:val="0041587F"/>
    <w:rsid w:val="004223A3"/>
    <w:rsid w:val="0042795A"/>
    <w:rsid w:val="00437EA4"/>
    <w:rsid w:val="00443BF3"/>
    <w:rsid w:val="00444C05"/>
    <w:rsid w:val="004656C3"/>
    <w:rsid w:val="00474005"/>
    <w:rsid w:val="004878FB"/>
    <w:rsid w:val="0049064B"/>
    <w:rsid w:val="004A01DE"/>
    <w:rsid w:val="004A0794"/>
    <w:rsid w:val="004B438D"/>
    <w:rsid w:val="004B666B"/>
    <w:rsid w:val="004D608A"/>
    <w:rsid w:val="004D773B"/>
    <w:rsid w:val="004F00EA"/>
    <w:rsid w:val="004F08C1"/>
    <w:rsid w:val="004F5D60"/>
    <w:rsid w:val="00503406"/>
    <w:rsid w:val="00506B84"/>
    <w:rsid w:val="00511498"/>
    <w:rsid w:val="00531B7A"/>
    <w:rsid w:val="0054092B"/>
    <w:rsid w:val="005415FF"/>
    <w:rsid w:val="00542845"/>
    <w:rsid w:val="00547142"/>
    <w:rsid w:val="00556C14"/>
    <w:rsid w:val="0055733B"/>
    <w:rsid w:val="0056350E"/>
    <w:rsid w:val="00573E62"/>
    <w:rsid w:val="005812FB"/>
    <w:rsid w:val="005959BA"/>
    <w:rsid w:val="00595A83"/>
    <w:rsid w:val="005A37F7"/>
    <w:rsid w:val="005C607A"/>
    <w:rsid w:val="005D761F"/>
    <w:rsid w:val="005E14FD"/>
    <w:rsid w:val="005E2758"/>
    <w:rsid w:val="005F0C15"/>
    <w:rsid w:val="006039A9"/>
    <w:rsid w:val="006338A9"/>
    <w:rsid w:val="00635C86"/>
    <w:rsid w:val="0064310A"/>
    <w:rsid w:val="006435A7"/>
    <w:rsid w:val="0065003B"/>
    <w:rsid w:val="006506EC"/>
    <w:rsid w:val="0065424D"/>
    <w:rsid w:val="00660874"/>
    <w:rsid w:val="0067239A"/>
    <w:rsid w:val="006745F2"/>
    <w:rsid w:val="006765E5"/>
    <w:rsid w:val="006A6566"/>
    <w:rsid w:val="006B7547"/>
    <w:rsid w:val="006C6DAA"/>
    <w:rsid w:val="006D3FE2"/>
    <w:rsid w:val="006E007C"/>
    <w:rsid w:val="006F22BB"/>
    <w:rsid w:val="006F330E"/>
    <w:rsid w:val="007045E6"/>
    <w:rsid w:val="007200E7"/>
    <w:rsid w:val="0073739B"/>
    <w:rsid w:val="0075597C"/>
    <w:rsid w:val="0076645E"/>
    <w:rsid w:val="00775620"/>
    <w:rsid w:val="00780090"/>
    <w:rsid w:val="00780997"/>
    <w:rsid w:val="0078169C"/>
    <w:rsid w:val="0079384B"/>
    <w:rsid w:val="00797804"/>
    <w:rsid w:val="007B14A8"/>
    <w:rsid w:val="007B1D0E"/>
    <w:rsid w:val="007C03FB"/>
    <w:rsid w:val="007C0F21"/>
    <w:rsid w:val="007C0F9E"/>
    <w:rsid w:val="007E498F"/>
    <w:rsid w:val="0081738F"/>
    <w:rsid w:val="00826E88"/>
    <w:rsid w:val="00836172"/>
    <w:rsid w:val="00836E4F"/>
    <w:rsid w:val="00845413"/>
    <w:rsid w:val="008576FE"/>
    <w:rsid w:val="00861D79"/>
    <w:rsid w:val="0087583C"/>
    <w:rsid w:val="0089302B"/>
    <w:rsid w:val="008B529F"/>
    <w:rsid w:val="008B67F3"/>
    <w:rsid w:val="008C0A8F"/>
    <w:rsid w:val="008C636D"/>
    <w:rsid w:val="008E57BD"/>
    <w:rsid w:val="008E7441"/>
    <w:rsid w:val="008E7445"/>
    <w:rsid w:val="008F38E2"/>
    <w:rsid w:val="008F635B"/>
    <w:rsid w:val="009027CB"/>
    <w:rsid w:val="00906F1E"/>
    <w:rsid w:val="00911362"/>
    <w:rsid w:val="00937183"/>
    <w:rsid w:val="00946820"/>
    <w:rsid w:val="00952D2C"/>
    <w:rsid w:val="00953467"/>
    <w:rsid w:val="0095797E"/>
    <w:rsid w:val="009641F9"/>
    <w:rsid w:val="00967CD0"/>
    <w:rsid w:val="00975DF8"/>
    <w:rsid w:val="00977C4A"/>
    <w:rsid w:val="0098084A"/>
    <w:rsid w:val="009A7155"/>
    <w:rsid w:val="009A74A1"/>
    <w:rsid w:val="009B311B"/>
    <w:rsid w:val="009B699A"/>
    <w:rsid w:val="009C2A27"/>
    <w:rsid w:val="009D68FF"/>
    <w:rsid w:val="00A04963"/>
    <w:rsid w:val="00A0615B"/>
    <w:rsid w:val="00A076C5"/>
    <w:rsid w:val="00A140ED"/>
    <w:rsid w:val="00A1557C"/>
    <w:rsid w:val="00A275CB"/>
    <w:rsid w:val="00A3668A"/>
    <w:rsid w:val="00A40341"/>
    <w:rsid w:val="00A454EE"/>
    <w:rsid w:val="00A50BD1"/>
    <w:rsid w:val="00A550F1"/>
    <w:rsid w:val="00A555D4"/>
    <w:rsid w:val="00A73BB0"/>
    <w:rsid w:val="00A96593"/>
    <w:rsid w:val="00A96D50"/>
    <w:rsid w:val="00AA71F5"/>
    <w:rsid w:val="00AA7A8F"/>
    <w:rsid w:val="00AC2D4D"/>
    <w:rsid w:val="00AD3F2E"/>
    <w:rsid w:val="00AE149B"/>
    <w:rsid w:val="00AF7AA2"/>
    <w:rsid w:val="00B00814"/>
    <w:rsid w:val="00B04B5A"/>
    <w:rsid w:val="00B177A9"/>
    <w:rsid w:val="00B353BC"/>
    <w:rsid w:val="00B47DBC"/>
    <w:rsid w:val="00B56DD1"/>
    <w:rsid w:val="00B640B9"/>
    <w:rsid w:val="00B8104A"/>
    <w:rsid w:val="00B81985"/>
    <w:rsid w:val="00B84A87"/>
    <w:rsid w:val="00B84B49"/>
    <w:rsid w:val="00B92F5D"/>
    <w:rsid w:val="00B951FA"/>
    <w:rsid w:val="00B9560F"/>
    <w:rsid w:val="00BA283A"/>
    <w:rsid w:val="00BB2698"/>
    <w:rsid w:val="00BC2BAA"/>
    <w:rsid w:val="00BC75EA"/>
    <w:rsid w:val="00BD483E"/>
    <w:rsid w:val="00BD6049"/>
    <w:rsid w:val="00BE7B1B"/>
    <w:rsid w:val="00BF73D6"/>
    <w:rsid w:val="00C0050E"/>
    <w:rsid w:val="00C11297"/>
    <w:rsid w:val="00C27DA9"/>
    <w:rsid w:val="00C43843"/>
    <w:rsid w:val="00C44D64"/>
    <w:rsid w:val="00C46CBF"/>
    <w:rsid w:val="00C61285"/>
    <w:rsid w:val="00C638D8"/>
    <w:rsid w:val="00C841EE"/>
    <w:rsid w:val="00C9594F"/>
    <w:rsid w:val="00CA093E"/>
    <w:rsid w:val="00CA7E61"/>
    <w:rsid w:val="00CD48F9"/>
    <w:rsid w:val="00CD7C41"/>
    <w:rsid w:val="00CF334C"/>
    <w:rsid w:val="00CF7453"/>
    <w:rsid w:val="00D02F66"/>
    <w:rsid w:val="00D040DE"/>
    <w:rsid w:val="00D14BD5"/>
    <w:rsid w:val="00D22EF5"/>
    <w:rsid w:val="00D37F74"/>
    <w:rsid w:val="00D45B5B"/>
    <w:rsid w:val="00D500F9"/>
    <w:rsid w:val="00D511BF"/>
    <w:rsid w:val="00D5345E"/>
    <w:rsid w:val="00D67539"/>
    <w:rsid w:val="00D70C22"/>
    <w:rsid w:val="00D70EF7"/>
    <w:rsid w:val="00D7773D"/>
    <w:rsid w:val="00D87F46"/>
    <w:rsid w:val="00D9036F"/>
    <w:rsid w:val="00D90B4B"/>
    <w:rsid w:val="00D91A93"/>
    <w:rsid w:val="00D928C8"/>
    <w:rsid w:val="00DA11C6"/>
    <w:rsid w:val="00DB730F"/>
    <w:rsid w:val="00DC13AF"/>
    <w:rsid w:val="00DE0985"/>
    <w:rsid w:val="00DF552E"/>
    <w:rsid w:val="00E1067D"/>
    <w:rsid w:val="00E10938"/>
    <w:rsid w:val="00E13B38"/>
    <w:rsid w:val="00E147F9"/>
    <w:rsid w:val="00E34DF7"/>
    <w:rsid w:val="00E357D4"/>
    <w:rsid w:val="00E45DC5"/>
    <w:rsid w:val="00E45FB2"/>
    <w:rsid w:val="00E57602"/>
    <w:rsid w:val="00E72CF7"/>
    <w:rsid w:val="00E74197"/>
    <w:rsid w:val="00E7600B"/>
    <w:rsid w:val="00E803E6"/>
    <w:rsid w:val="00EB387B"/>
    <w:rsid w:val="00EB41DE"/>
    <w:rsid w:val="00EC3AC5"/>
    <w:rsid w:val="00EC3CA9"/>
    <w:rsid w:val="00EC65D5"/>
    <w:rsid w:val="00EE561A"/>
    <w:rsid w:val="00EE73F6"/>
    <w:rsid w:val="00EF7D41"/>
    <w:rsid w:val="00F24C50"/>
    <w:rsid w:val="00F31139"/>
    <w:rsid w:val="00F53905"/>
    <w:rsid w:val="00F57238"/>
    <w:rsid w:val="00F61D48"/>
    <w:rsid w:val="00F62C17"/>
    <w:rsid w:val="00F751C2"/>
    <w:rsid w:val="00F81850"/>
    <w:rsid w:val="00F96F53"/>
    <w:rsid w:val="00FA4027"/>
    <w:rsid w:val="00FA5ADA"/>
    <w:rsid w:val="00FB48B1"/>
    <w:rsid w:val="00FC0279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3467"/>
    <w:pPr>
      <w:keepNext/>
      <w:tabs>
        <w:tab w:val="left" w:pos="3042"/>
      </w:tabs>
      <w:jc w:val="center"/>
      <w:outlineLvl w:val="2"/>
    </w:pPr>
    <w:rPr>
      <w:rFonts w:ascii="Verdana" w:hAnsi="Verdana"/>
      <w:b/>
      <w:bCs/>
      <w:color w:val="auto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2D4D"/>
  </w:style>
  <w:style w:type="paragraph" w:styleId="a5">
    <w:name w:val="footer"/>
    <w:basedOn w:val="a"/>
    <w:link w:val="a6"/>
    <w:uiPriority w:val="99"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2D4D"/>
  </w:style>
  <w:style w:type="paragraph" w:styleId="a7">
    <w:name w:val="Balloon Text"/>
    <w:basedOn w:val="a"/>
    <w:link w:val="a8"/>
    <w:uiPriority w:val="99"/>
    <w:semiHidden/>
    <w:unhideWhenUsed/>
    <w:rsid w:val="00AC2D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C2D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06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53467"/>
    <w:rPr>
      <w:rFonts w:ascii="Verdana" w:eastAsia="Times New Roman" w:hAnsi="Verdana"/>
      <w:b/>
      <w:bCs/>
      <w:color w:val="auto"/>
      <w:sz w:val="40"/>
      <w:szCs w:val="24"/>
      <w:lang w:eastAsia="ru-RU"/>
    </w:rPr>
  </w:style>
  <w:style w:type="paragraph" w:styleId="ab">
    <w:name w:val="No Spacing"/>
    <w:uiPriority w:val="1"/>
    <w:qFormat/>
    <w:rsid w:val="00953467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c">
    <w:name w:val="Placeholder Text"/>
    <w:basedOn w:val="a0"/>
    <w:uiPriority w:val="99"/>
    <w:semiHidden/>
    <w:rsid w:val="00227ADF"/>
    <w:rPr>
      <w:color w:val="808080"/>
    </w:rPr>
  </w:style>
  <w:style w:type="paragraph" w:customStyle="1" w:styleId="c67">
    <w:name w:val="c67"/>
    <w:basedOn w:val="a"/>
    <w:rsid w:val="003F71B3"/>
    <w:pPr>
      <w:spacing w:before="100" w:beforeAutospacing="1" w:after="100" w:afterAutospacing="1"/>
    </w:pPr>
    <w:rPr>
      <w:color w:val="auto"/>
    </w:rPr>
  </w:style>
  <w:style w:type="character" w:customStyle="1" w:styleId="c4">
    <w:name w:val="c4"/>
    <w:basedOn w:val="a0"/>
    <w:rsid w:val="003F71B3"/>
  </w:style>
  <w:style w:type="paragraph" w:customStyle="1" w:styleId="c6">
    <w:name w:val="c6"/>
    <w:basedOn w:val="a"/>
    <w:rsid w:val="003F71B3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1945B3"/>
    <w:pPr>
      <w:spacing w:before="100" w:beforeAutospacing="1" w:after="100" w:afterAutospacing="1"/>
    </w:pPr>
    <w:rPr>
      <w:color w:val="auto"/>
    </w:rPr>
  </w:style>
  <w:style w:type="paragraph" w:styleId="2">
    <w:name w:val="Body Text Indent 2"/>
    <w:basedOn w:val="a"/>
    <w:link w:val="20"/>
    <w:rsid w:val="00B00814"/>
    <w:pPr>
      <w:spacing w:after="120" w:line="480" w:lineRule="auto"/>
      <w:ind w:left="283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B00814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A27D-1527-45F5-AD4B-09837E8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К.Н.А.</cp:lastModifiedBy>
  <cp:revision>23</cp:revision>
  <dcterms:created xsi:type="dcterms:W3CDTF">2015-06-02T08:34:00Z</dcterms:created>
  <dcterms:modified xsi:type="dcterms:W3CDTF">2020-05-07T15:10:00Z</dcterms:modified>
</cp:coreProperties>
</file>